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767C7" w14:textId="198EF1C0" w:rsidR="00D543B6" w:rsidRPr="00625494" w:rsidRDefault="003B70B8" w:rsidP="00A07258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FADC8FC" wp14:editId="4194917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09295" cy="299720"/>
            <wp:effectExtent l="0" t="0" r="0" b="5080"/>
            <wp:wrapTight wrapText="bothSides">
              <wp:wrapPolygon edited="0">
                <wp:start x="0" y="0"/>
                <wp:lineTo x="0" y="20593"/>
                <wp:lineTo x="20885" y="20593"/>
                <wp:lineTo x="20885" y="0"/>
                <wp:lineTo x="0" y="0"/>
              </wp:wrapPolygon>
            </wp:wrapTight>
            <wp:docPr id="6" name="Picture 6" descr="Inspired Multi Academy Trust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nspired Multi Academy Trust logo"/>
                    <pic:cNvPicPr/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29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7258" w:rsidRPr="00625494">
        <w:rPr>
          <w:rFonts w:cstheme="minorHAnsi"/>
          <w:color w:val="7030A0"/>
          <w:sz w:val="28"/>
          <w:szCs w:val="28"/>
        </w:rPr>
        <w:t xml:space="preserve">Year Three                                                       Long-term </w:t>
      </w:r>
      <w:r w:rsidR="000141C9">
        <w:rPr>
          <w:rFonts w:cstheme="minorHAnsi"/>
          <w:color w:val="7030A0"/>
          <w:sz w:val="28"/>
          <w:szCs w:val="28"/>
        </w:rPr>
        <w:t>P</w:t>
      </w:r>
      <w:r w:rsidR="00A07258" w:rsidRPr="00625494">
        <w:rPr>
          <w:rFonts w:cstheme="minorHAnsi"/>
          <w:color w:val="7030A0"/>
          <w:sz w:val="28"/>
          <w:szCs w:val="28"/>
        </w:rPr>
        <w:t>lanning Overview</w:t>
      </w:r>
      <w:r>
        <w:rPr>
          <w:rFonts w:cstheme="minorHAnsi"/>
          <w:color w:val="7030A0"/>
          <w:sz w:val="28"/>
          <w:szCs w:val="28"/>
        </w:rPr>
        <w:t xml:space="preserve"> </w:t>
      </w:r>
    </w:p>
    <w:tbl>
      <w:tblPr>
        <w:tblStyle w:val="TableGrid"/>
        <w:tblW w:w="15545" w:type="dxa"/>
        <w:tblInd w:w="-572" w:type="dxa"/>
        <w:tblLook w:val="04A0" w:firstRow="1" w:lastRow="0" w:firstColumn="1" w:lastColumn="0" w:noHBand="0" w:noVBand="1"/>
      </w:tblPr>
      <w:tblGrid>
        <w:gridCol w:w="1337"/>
        <w:gridCol w:w="2633"/>
        <w:gridCol w:w="2402"/>
        <w:gridCol w:w="2677"/>
        <w:gridCol w:w="2257"/>
        <w:gridCol w:w="2259"/>
        <w:gridCol w:w="1980"/>
      </w:tblGrid>
      <w:tr w:rsidR="00787C9D" w:rsidRPr="00625494" w14:paraId="396AF3FC" w14:textId="77777777" w:rsidTr="00C0560A">
        <w:tc>
          <w:tcPr>
            <w:tcW w:w="1337" w:type="dxa"/>
            <w:shd w:val="clear" w:color="auto" w:fill="D9D9D9" w:themeFill="background1" w:themeFillShade="D9"/>
          </w:tcPr>
          <w:p w14:paraId="4CD50EE4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24A91340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633" w:type="dxa"/>
            <w:shd w:val="clear" w:color="auto" w:fill="DEEAF6" w:themeFill="accent1" w:themeFillTint="33"/>
          </w:tcPr>
          <w:p w14:paraId="0554509A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Autumn 1</w:t>
            </w:r>
          </w:p>
          <w:p w14:paraId="0EA4C8F7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2" w:type="dxa"/>
            <w:shd w:val="clear" w:color="auto" w:fill="DEEAF6" w:themeFill="accent1" w:themeFillTint="33"/>
          </w:tcPr>
          <w:p w14:paraId="62BE54DD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677" w:type="dxa"/>
            <w:shd w:val="clear" w:color="auto" w:fill="E2EFD9" w:themeFill="accent6" w:themeFillTint="33"/>
          </w:tcPr>
          <w:p w14:paraId="3ACA97C6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257" w:type="dxa"/>
            <w:shd w:val="clear" w:color="auto" w:fill="E2EFD9" w:themeFill="accent6" w:themeFillTint="33"/>
          </w:tcPr>
          <w:p w14:paraId="092D5994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259" w:type="dxa"/>
            <w:shd w:val="clear" w:color="auto" w:fill="FBE4D5" w:themeFill="accent2" w:themeFillTint="33"/>
          </w:tcPr>
          <w:p w14:paraId="2BD243A8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14:paraId="3C7A430C" w14:textId="77777777" w:rsidR="00787C9D" w:rsidRPr="00625494" w:rsidRDefault="00787C9D" w:rsidP="00787C9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="00787C9D" w:rsidRPr="00625494" w14:paraId="592BA128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571ECF1B" w14:textId="77777777" w:rsidR="00D543B6" w:rsidRPr="00625494" w:rsidRDefault="00D543B6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2633" w:type="dxa"/>
          </w:tcPr>
          <w:p w14:paraId="7393A200" w14:textId="77777777" w:rsidR="00951B1F" w:rsidRDefault="00951B1F" w:rsidP="000E4B4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Dream Adventure</w:t>
            </w:r>
          </w:p>
          <w:p w14:paraId="53FC205D" w14:textId="33DAFFC9" w:rsidR="00D543B6" w:rsidRPr="001F2CE3" w:rsidRDefault="00B1211D" w:rsidP="000E4B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2CE3">
              <w:rPr>
                <w:rFonts w:cstheme="minorHAnsi"/>
                <w:sz w:val="20"/>
                <w:szCs w:val="20"/>
              </w:rPr>
              <w:t xml:space="preserve"> Narrative</w:t>
            </w:r>
          </w:p>
          <w:p w14:paraId="2D5B05ED" w14:textId="77777777" w:rsidR="00951B1F" w:rsidRDefault="00951B1F" w:rsidP="00951B1F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65250FF2" w14:textId="55761045" w:rsidR="00B1211D" w:rsidRPr="00C46AE7" w:rsidRDefault="00951B1F" w:rsidP="00951B1F">
            <w:pPr>
              <w:jc w:val="both"/>
              <w:rPr>
                <w:rFonts w:cstheme="minorHAnsi"/>
                <w:color w:val="EE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Captain’s Daily Log to recount</w:t>
            </w:r>
          </w:p>
        </w:tc>
        <w:tc>
          <w:tcPr>
            <w:tcW w:w="2402" w:type="dxa"/>
          </w:tcPr>
          <w:p w14:paraId="59E1ABBA" w14:textId="77777777" w:rsidR="00D543B6" w:rsidRPr="001F2CE3" w:rsidRDefault="00AC4FE4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2CE3">
              <w:rPr>
                <w:rFonts w:cstheme="minorHAnsi"/>
                <w:sz w:val="20"/>
                <w:szCs w:val="20"/>
              </w:rPr>
              <w:t>Fable Narrative</w:t>
            </w:r>
          </w:p>
          <w:p w14:paraId="4185DF3A" w14:textId="77777777" w:rsidR="00AC4FE4" w:rsidRPr="001F2CE3" w:rsidRDefault="00AC4FE4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7D19A0C" w14:textId="77777777" w:rsidR="00787C9D" w:rsidRPr="001F2CE3" w:rsidRDefault="00787C9D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F0FA05D" w14:textId="687B5852" w:rsidR="00AC4FE4" w:rsidRPr="001F2CE3" w:rsidRDefault="001F2CE3" w:rsidP="001F2CE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2CE3">
              <w:rPr>
                <w:rFonts w:cstheme="minorHAnsi"/>
                <w:sz w:val="20"/>
                <w:szCs w:val="20"/>
              </w:rPr>
              <w:t xml:space="preserve">Information </w:t>
            </w:r>
            <w:r w:rsidR="00AC4FE4" w:rsidRPr="001F2CE3">
              <w:rPr>
                <w:rFonts w:cstheme="minorHAnsi"/>
                <w:sz w:val="20"/>
                <w:szCs w:val="20"/>
              </w:rPr>
              <w:t>Report</w:t>
            </w:r>
          </w:p>
        </w:tc>
        <w:tc>
          <w:tcPr>
            <w:tcW w:w="2677" w:type="dxa"/>
          </w:tcPr>
          <w:p w14:paraId="2588001B" w14:textId="77777777" w:rsidR="00D543B6" w:rsidRPr="001F2CE3" w:rsidRDefault="00AC4FE4" w:rsidP="00AC4F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2CE3">
              <w:rPr>
                <w:rFonts w:cstheme="minorHAnsi"/>
                <w:sz w:val="20"/>
                <w:szCs w:val="20"/>
              </w:rPr>
              <w:t xml:space="preserve">Setting Narrative </w:t>
            </w:r>
          </w:p>
          <w:p w14:paraId="6D78C9FF" w14:textId="77777777" w:rsidR="00AC4FE4" w:rsidRPr="001F2CE3" w:rsidRDefault="00AC4FE4" w:rsidP="00AC4F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DEA32B2" w14:textId="77777777" w:rsidR="00787C9D" w:rsidRPr="001F2CE3" w:rsidRDefault="00787C9D" w:rsidP="00AC4FE4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CA7C8A2" w14:textId="19BE1681" w:rsidR="00AC4FE4" w:rsidRPr="001F2CE3" w:rsidRDefault="00AC4FE4" w:rsidP="00AC4FE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2CE3">
              <w:rPr>
                <w:rFonts w:cstheme="minorHAnsi"/>
                <w:sz w:val="20"/>
                <w:szCs w:val="20"/>
              </w:rPr>
              <w:t xml:space="preserve"> Information </w:t>
            </w:r>
            <w:r w:rsidR="00027DF0">
              <w:rPr>
                <w:rFonts w:cstheme="minorHAnsi"/>
                <w:sz w:val="20"/>
                <w:szCs w:val="20"/>
              </w:rPr>
              <w:t>Report</w:t>
            </w:r>
          </w:p>
        </w:tc>
        <w:tc>
          <w:tcPr>
            <w:tcW w:w="2257" w:type="dxa"/>
          </w:tcPr>
          <w:p w14:paraId="3BC8ACE5" w14:textId="374A02C6" w:rsidR="00D543B6" w:rsidRPr="001F2CE3" w:rsidRDefault="00027DF0" w:rsidP="00027D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Transformation Narrative</w:t>
            </w:r>
          </w:p>
          <w:p w14:paraId="1C9D8FF4" w14:textId="77777777" w:rsidR="00AC4FE4" w:rsidRPr="001F2CE3" w:rsidRDefault="00AC4FE4" w:rsidP="00027DF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C2E33D5" w14:textId="14D08901" w:rsidR="00AC4FE4" w:rsidRPr="001F2CE3" w:rsidRDefault="00027DF0" w:rsidP="00027DF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Complaint Letter</w:t>
            </w:r>
          </w:p>
        </w:tc>
        <w:tc>
          <w:tcPr>
            <w:tcW w:w="2259" w:type="dxa"/>
          </w:tcPr>
          <w:p w14:paraId="2387404E" w14:textId="34897BC1" w:rsidR="00D543B6" w:rsidRDefault="00995678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Quest</w:t>
            </w:r>
            <w:r w:rsidR="00AC4FE4" w:rsidRPr="001F2CE3">
              <w:rPr>
                <w:rFonts w:cstheme="minorHAnsi"/>
                <w:sz w:val="20"/>
                <w:szCs w:val="20"/>
              </w:rPr>
              <w:t xml:space="preserve"> Narrative</w:t>
            </w:r>
          </w:p>
          <w:p w14:paraId="1F6B956A" w14:textId="77777777" w:rsidR="00360C9C" w:rsidRPr="001F2CE3" w:rsidRDefault="00360C9C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6BAC695" w14:textId="77777777" w:rsidR="00787C9D" w:rsidRPr="001F2CE3" w:rsidRDefault="00787C9D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660F83B" w14:textId="00E23083" w:rsidR="00AC4FE4" w:rsidRPr="001F2CE3" w:rsidRDefault="00852502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Non-chronological report to inform</w:t>
            </w:r>
          </w:p>
        </w:tc>
        <w:tc>
          <w:tcPr>
            <w:tcW w:w="1980" w:type="dxa"/>
          </w:tcPr>
          <w:p w14:paraId="211FA875" w14:textId="77777777" w:rsidR="00D543B6" w:rsidRPr="001F2CE3" w:rsidRDefault="00AC4FE4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2CE3">
              <w:rPr>
                <w:rFonts w:cstheme="minorHAnsi"/>
                <w:sz w:val="20"/>
                <w:szCs w:val="20"/>
              </w:rPr>
              <w:t>Lost Narrative</w:t>
            </w:r>
          </w:p>
          <w:p w14:paraId="568E4CBF" w14:textId="77777777" w:rsidR="00AC4FE4" w:rsidRDefault="00AC4FE4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10703A11" w14:textId="77777777" w:rsidR="00360C9C" w:rsidRPr="001F2CE3" w:rsidRDefault="00360C9C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C2316BA" w14:textId="6A8C0DCF" w:rsidR="00AC4FE4" w:rsidRPr="001F2CE3" w:rsidRDefault="00AC4FE4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87C9D" w:rsidRPr="00625494" w14:paraId="521DD30A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79D24F39" w14:textId="77777777" w:rsidR="008258F2" w:rsidRPr="00625494" w:rsidRDefault="008258F2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Maths</w:t>
            </w:r>
          </w:p>
        </w:tc>
        <w:tc>
          <w:tcPr>
            <w:tcW w:w="2633" w:type="dxa"/>
          </w:tcPr>
          <w:p w14:paraId="143639CB" w14:textId="77777777" w:rsidR="008258F2" w:rsidRPr="00625494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 xml:space="preserve">Place Value </w:t>
            </w:r>
          </w:p>
          <w:p w14:paraId="7F53CC6D" w14:textId="77777777" w:rsidR="00B1211D" w:rsidRPr="00625494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2402" w:type="dxa"/>
          </w:tcPr>
          <w:p w14:paraId="4CD66DD4" w14:textId="77777777" w:rsidR="008258F2" w:rsidRPr="00625494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>Addition and subtraction</w:t>
            </w:r>
          </w:p>
          <w:p w14:paraId="59403E26" w14:textId="77777777" w:rsidR="00B1211D" w:rsidRPr="00625494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>Multiplication and Division</w:t>
            </w:r>
          </w:p>
        </w:tc>
        <w:tc>
          <w:tcPr>
            <w:tcW w:w="2677" w:type="dxa"/>
          </w:tcPr>
          <w:p w14:paraId="109D135F" w14:textId="77777777" w:rsidR="008258F2" w:rsidRPr="00625494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 xml:space="preserve">Multiplication and Division </w:t>
            </w:r>
          </w:p>
          <w:p w14:paraId="229CBBE9" w14:textId="1C4C33AE" w:rsidR="00B1211D" w:rsidRPr="00625494" w:rsidRDefault="000D64B6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Length and Perimeter</w:t>
            </w:r>
            <w:r w:rsidR="00B1211D" w:rsidRPr="0062549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57" w:type="dxa"/>
          </w:tcPr>
          <w:p w14:paraId="38A33FAC" w14:textId="77777777" w:rsidR="000D64B6" w:rsidRDefault="000D64B6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Fractions</w:t>
            </w:r>
          </w:p>
          <w:p w14:paraId="7A3C72E3" w14:textId="1D9EEDFD" w:rsidR="00B1211D" w:rsidRPr="00625494" w:rsidRDefault="000D64B6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Mass and Capacity</w:t>
            </w:r>
            <w:r w:rsidR="00B1211D" w:rsidRPr="00625494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259" w:type="dxa"/>
          </w:tcPr>
          <w:p w14:paraId="7C1079C1" w14:textId="77777777" w:rsidR="008258F2" w:rsidRPr="00625494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 xml:space="preserve">Fractions </w:t>
            </w:r>
          </w:p>
          <w:p w14:paraId="1F1BD4BB" w14:textId="30B66BF7" w:rsidR="00B1211D" w:rsidRDefault="000D64B6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Money </w:t>
            </w:r>
          </w:p>
          <w:p w14:paraId="20110F36" w14:textId="566DBE41" w:rsidR="000D64B6" w:rsidRPr="00625494" w:rsidRDefault="000D64B6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Time</w:t>
            </w:r>
          </w:p>
          <w:p w14:paraId="09BCC7E7" w14:textId="77777777" w:rsidR="00B1211D" w:rsidRPr="00625494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7F73BB68" w14:textId="77777777" w:rsidR="00B1211D" w:rsidRDefault="00B1211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 xml:space="preserve"> </w:t>
            </w:r>
            <w:r w:rsidR="000D64B6">
              <w:rPr>
                <w:rFonts w:cstheme="minorHAnsi"/>
                <w:sz w:val="20"/>
                <w:szCs w:val="20"/>
              </w:rPr>
              <w:t>Shape</w:t>
            </w:r>
          </w:p>
          <w:p w14:paraId="7FB4B201" w14:textId="2C641FFF" w:rsidR="000D64B6" w:rsidRPr="00625494" w:rsidRDefault="000D64B6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Statistics</w:t>
            </w:r>
          </w:p>
        </w:tc>
      </w:tr>
      <w:tr w:rsidR="00C0560A" w:rsidRPr="00625494" w14:paraId="76C8BE4F" w14:textId="77777777" w:rsidTr="00F326BA">
        <w:tc>
          <w:tcPr>
            <w:tcW w:w="1337" w:type="dxa"/>
            <w:shd w:val="clear" w:color="auto" w:fill="D0CECE" w:themeFill="background2" w:themeFillShade="E6"/>
          </w:tcPr>
          <w:p w14:paraId="5D35F814" w14:textId="729CE785" w:rsidR="00C0560A" w:rsidRPr="00625494" w:rsidRDefault="00C0560A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Science</w:t>
            </w:r>
          </w:p>
        </w:tc>
        <w:tc>
          <w:tcPr>
            <w:tcW w:w="2633" w:type="dxa"/>
          </w:tcPr>
          <w:p w14:paraId="7A7B021C" w14:textId="362D68A9" w:rsidR="00C0560A" w:rsidRPr="00360C9C" w:rsidRDefault="00C0560A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C9C">
              <w:rPr>
                <w:rFonts w:cstheme="minorHAnsi"/>
                <w:sz w:val="20"/>
                <w:szCs w:val="20"/>
              </w:rPr>
              <w:t>Animals</w:t>
            </w:r>
            <w:r w:rsidR="00360C9C" w:rsidRPr="00360C9C">
              <w:rPr>
                <w:rFonts w:cstheme="minorHAnsi"/>
                <w:sz w:val="20"/>
                <w:szCs w:val="20"/>
              </w:rPr>
              <w:t>: Movement and Nutrition</w:t>
            </w:r>
          </w:p>
        </w:tc>
        <w:tc>
          <w:tcPr>
            <w:tcW w:w="2402" w:type="dxa"/>
          </w:tcPr>
          <w:p w14:paraId="46AC9756" w14:textId="7B2E9002" w:rsidR="002A41C1" w:rsidRPr="00360C9C" w:rsidRDefault="002A41C1" w:rsidP="00C056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C9C">
              <w:rPr>
                <w:rFonts w:cstheme="minorHAnsi"/>
                <w:sz w:val="20"/>
                <w:szCs w:val="20"/>
              </w:rPr>
              <w:t>Materials: Rocks and Soil</w:t>
            </w:r>
          </w:p>
          <w:p w14:paraId="3DA3632A" w14:textId="68DA7630" w:rsidR="00C0560A" w:rsidRPr="00360C9C" w:rsidRDefault="00C0560A" w:rsidP="00C056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77" w:type="dxa"/>
          </w:tcPr>
          <w:p w14:paraId="42F3E855" w14:textId="77777777" w:rsidR="002A41C1" w:rsidRDefault="002A41C1" w:rsidP="002A41C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C9C">
              <w:rPr>
                <w:rFonts w:cstheme="minorHAnsi"/>
                <w:sz w:val="20"/>
                <w:szCs w:val="20"/>
              </w:rPr>
              <w:t>Forces and Magnets</w:t>
            </w:r>
          </w:p>
          <w:p w14:paraId="76F1AF53" w14:textId="7557C37F" w:rsidR="00C0560A" w:rsidRPr="00360C9C" w:rsidRDefault="00C0560A" w:rsidP="00C0560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57" w:type="dxa"/>
          </w:tcPr>
          <w:p w14:paraId="30E00707" w14:textId="52D05315" w:rsidR="00C0560A" w:rsidRPr="00360C9C" w:rsidRDefault="00C0560A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C9C">
              <w:rPr>
                <w:rFonts w:cstheme="minorHAnsi"/>
                <w:sz w:val="20"/>
                <w:szCs w:val="20"/>
              </w:rPr>
              <w:t>Li</w:t>
            </w:r>
            <w:r w:rsidR="00360C9C" w:rsidRPr="00360C9C">
              <w:rPr>
                <w:rFonts w:cstheme="minorHAnsi"/>
                <w:sz w:val="20"/>
                <w:szCs w:val="20"/>
              </w:rPr>
              <w:t>ght and Shadows</w:t>
            </w:r>
          </w:p>
        </w:tc>
        <w:tc>
          <w:tcPr>
            <w:tcW w:w="2259" w:type="dxa"/>
          </w:tcPr>
          <w:p w14:paraId="1D7A6565" w14:textId="062F35B4" w:rsidR="00C0560A" w:rsidRPr="00360C9C" w:rsidRDefault="00C0560A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C9C">
              <w:rPr>
                <w:rFonts w:cstheme="minorHAnsi"/>
                <w:sz w:val="20"/>
                <w:szCs w:val="20"/>
              </w:rPr>
              <w:t>Plants</w:t>
            </w:r>
            <w:r w:rsidR="00360C9C" w:rsidRPr="00360C9C">
              <w:rPr>
                <w:rFonts w:cstheme="minorHAnsi"/>
                <w:sz w:val="20"/>
                <w:szCs w:val="20"/>
              </w:rPr>
              <w:t>: Plant reproduction</w:t>
            </w:r>
          </w:p>
        </w:tc>
        <w:tc>
          <w:tcPr>
            <w:tcW w:w="1980" w:type="dxa"/>
          </w:tcPr>
          <w:p w14:paraId="7B90A2F6" w14:textId="6996CD95" w:rsidR="00C0560A" w:rsidRPr="00360C9C" w:rsidRDefault="00360C9C" w:rsidP="00360C9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60C9C">
              <w:rPr>
                <w:rFonts w:cstheme="minorHAnsi"/>
                <w:sz w:val="20"/>
                <w:szCs w:val="20"/>
              </w:rPr>
              <w:t>Making Connections</w:t>
            </w:r>
          </w:p>
        </w:tc>
      </w:tr>
      <w:tr w:rsidR="00B30867" w:rsidRPr="00625494" w14:paraId="53B89E20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0E39E226" w14:textId="77777777" w:rsidR="00B30867" w:rsidRPr="00625494" w:rsidRDefault="00B30867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633" w:type="dxa"/>
          </w:tcPr>
          <w:p w14:paraId="5DA5929C" w14:textId="1B2E49E3" w:rsidR="00B30867" w:rsidRPr="00625494" w:rsidRDefault="00156329" w:rsidP="00B308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do people live near volcanoes?</w:t>
            </w:r>
          </w:p>
        </w:tc>
        <w:tc>
          <w:tcPr>
            <w:tcW w:w="2402" w:type="dxa"/>
          </w:tcPr>
          <w:p w14:paraId="33F65D77" w14:textId="77777777" w:rsidR="00B30867" w:rsidRPr="00625494" w:rsidRDefault="00B30867" w:rsidP="00B3086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77" w:type="dxa"/>
          </w:tcPr>
          <w:p w14:paraId="0D6C5C33" w14:textId="3B9C2966" w:rsidR="00B30867" w:rsidRPr="00625494" w:rsidRDefault="00F326BA" w:rsidP="00B308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Who lives in Antarctica</w:t>
            </w:r>
            <w:r w:rsidR="002A41C1">
              <w:rPr>
                <w:rFonts w:cstheme="minorHAnsi"/>
                <w:sz w:val="20"/>
                <w:szCs w:val="20"/>
              </w:rPr>
              <w:t>?</w:t>
            </w:r>
          </w:p>
        </w:tc>
        <w:tc>
          <w:tcPr>
            <w:tcW w:w="2257" w:type="dxa"/>
          </w:tcPr>
          <w:p w14:paraId="1119CC53" w14:textId="77777777" w:rsidR="00B30867" w:rsidRPr="00625494" w:rsidRDefault="00B30867" w:rsidP="007657D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59" w:type="dxa"/>
          </w:tcPr>
          <w:p w14:paraId="25C03DAF" w14:textId="6F21EF4C" w:rsidR="00B30867" w:rsidRPr="00625494" w:rsidRDefault="00B30867" w:rsidP="00B3086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B0B1885" w14:textId="08F9110B" w:rsidR="00B30867" w:rsidRPr="00625494" w:rsidRDefault="00F326BA" w:rsidP="00B3086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Are all settlements the same?</w:t>
            </w:r>
          </w:p>
        </w:tc>
      </w:tr>
      <w:tr w:rsidR="007C16F7" w:rsidRPr="00625494" w14:paraId="074B4724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6C971C78" w14:textId="77777777" w:rsidR="007C16F7" w:rsidRPr="00625494" w:rsidRDefault="007C16F7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633" w:type="dxa"/>
          </w:tcPr>
          <w:p w14:paraId="7C2C288B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2" w:type="dxa"/>
          </w:tcPr>
          <w:p w14:paraId="451C4D90" w14:textId="77777777" w:rsidR="007C16F7" w:rsidRPr="00625494" w:rsidRDefault="007657DC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>The Stone Age</w:t>
            </w:r>
          </w:p>
        </w:tc>
        <w:tc>
          <w:tcPr>
            <w:tcW w:w="2677" w:type="dxa"/>
          </w:tcPr>
          <w:p w14:paraId="69D86AE5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57" w:type="dxa"/>
          </w:tcPr>
          <w:p w14:paraId="2E89CE60" w14:textId="77777777" w:rsidR="007C16F7" w:rsidRPr="00625494" w:rsidRDefault="007657DC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>The</w:t>
            </w:r>
            <w:r>
              <w:rPr>
                <w:rFonts w:cstheme="minorHAnsi"/>
                <w:sz w:val="20"/>
                <w:szCs w:val="20"/>
              </w:rPr>
              <w:t xml:space="preserve"> Bronze Age and</w:t>
            </w:r>
            <w:r w:rsidRPr="00625494">
              <w:rPr>
                <w:rFonts w:cstheme="minorHAnsi"/>
                <w:sz w:val="20"/>
                <w:szCs w:val="20"/>
              </w:rPr>
              <w:t xml:space="preserve"> Iron Age</w:t>
            </w:r>
          </w:p>
        </w:tc>
        <w:tc>
          <w:tcPr>
            <w:tcW w:w="2259" w:type="dxa"/>
          </w:tcPr>
          <w:p w14:paraId="77BF0406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760A617F" w14:textId="77777777" w:rsidR="007C16F7" w:rsidRPr="00625494" w:rsidRDefault="007657DC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Egypt</w:t>
            </w:r>
          </w:p>
        </w:tc>
      </w:tr>
      <w:tr w:rsidR="007C16F7" w:rsidRPr="00625494" w14:paraId="1768A65C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6DF4E93F" w14:textId="77777777" w:rsidR="007C16F7" w:rsidRPr="00625494" w:rsidRDefault="007C16F7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633" w:type="dxa"/>
          </w:tcPr>
          <w:p w14:paraId="67A5066D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2" w:type="dxa"/>
          </w:tcPr>
          <w:p w14:paraId="40F47D35" w14:textId="190DD464" w:rsidR="007C16F7" w:rsidRPr="00625494" w:rsidRDefault="00F326BA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Drawing – </w:t>
            </w:r>
            <w:r w:rsidR="00156329">
              <w:rPr>
                <w:rFonts w:cstheme="minorHAnsi"/>
                <w:sz w:val="20"/>
                <w:szCs w:val="20"/>
              </w:rPr>
              <w:t>developing drawing skills</w:t>
            </w:r>
          </w:p>
        </w:tc>
        <w:tc>
          <w:tcPr>
            <w:tcW w:w="2677" w:type="dxa"/>
          </w:tcPr>
          <w:p w14:paraId="7E742C86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57" w:type="dxa"/>
          </w:tcPr>
          <w:p w14:paraId="3DA764D6" w14:textId="13F5B77F" w:rsidR="00C96D2B" w:rsidRPr="00625494" w:rsidRDefault="00F326BA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Painting and mixed media</w:t>
            </w:r>
            <w:r w:rsidR="007D5852">
              <w:rPr>
                <w:rFonts w:cstheme="minorHAnsi"/>
                <w:sz w:val="20"/>
                <w:szCs w:val="20"/>
              </w:rPr>
              <w:t>: Prehistoric Painting</w:t>
            </w:r>
          </w:p>
        </w:tc>
        <w:tc>
          <w:tcPr>
            <w:tcW w:w="2259" w:type="dxa"/>
          </w:tcPr>
          <w:p w14:paraId="59D43B75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0" w:type="dxa"/>
          </w:tcPr>
          <w:p w14:paraId="3DF9EFEA" w14:textId="77777777" w:rsidR="007C16F7" w:rsidRDefault="00C96D2B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Craft and Design:</w:t>
            </w:r>
          </w:p>
          <w:p w14:paraId="3875B9E0" w14:textId="77777777" w:rsidR="00C96D2B" w:rsidRPr="00625494" w:rsidRDefault="00C96D2B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Egyptian scrolls</w:t>
            </w:r>
          </w:p>
        </w:tc>
      </w:tr>
      <w:tr w:rsidR="007C16F7" w:rsidRPr="00625494" w14:paraId="17E96A62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24C2E50D" w14:textId="77777777" w:rsidR="007C16F7" w:rsidRDefault="007C16F7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DT</w:t>
            </w:r>
          </w:p>
        </w:tc>
        <w:tc>
          <w:tcPr>
            <w:tcW w:w="2633" w:type="dxa"/>
          </w:tcPr>
          <w:p w14:paraId="63D9DE17" w14:textId="77777777" w:rsidR="007C16F7" w:rsidRPr="00625494" w:rsidRDefault="00C96D2B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>Cooking and nutrition - Eating seasonally</w:t>
            </w:r>
          </w:p>
        </w:tc>
        <w:tc>
          <w:tcPr>
            <w:tcW w:w="2402" w:type="dxa"/>
          </w:tcPr>
          <w:p w14:paraId="382A054D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77" w:type="dxa"/>
          </w:tcPr>
          <w:p w14:paraId="3F1A38DC" w14:textId="43A999CC" w:rsidR="007C16F7" w:rsidRPr="00625494" w:rsidRDefault="00D8131D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Structures – Forest School</w:t>
            </w:r>
          </w:p>
        </w:tc>
        <w:tc>
          <w:tcPr>
            <w:tcW w:w="2257" w:type="dxa"/>
          </w:tcPr>
          <w:p w14:paraId="6C041A40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59" w:type="dxa"/>
          </w:tcPr>
          <w:p w14:paraId="746FEA47" w14:textId="2F7C266F" w:rsidR="007C16F7" w:rsidRPr="00625494" w:rsidRDefault="00D8131D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625494">
              <w:rPr>
                <w:rFonts w:cstheme="minorHAnsi"/>
                <w:sz w:val="20"/>
                <w:szCs w:val="20"/>
              </w:rPr>
              <w:t>Mechanisms - Pneumatic Toys</w:t>
            </w:r>
          </w:p>
        </w:tc>
        <w:tc>
          <w:tcPr>
            <w:tcW w:w="1980" w:type="dxa"/>
          </w:tcPr>
          <w:p w14:paraId="047BAEB1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87C9D" w:rsidRPr="00625494" w14:paraId="3A478CBC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70A30046" w14:textId="77777777" w:rsidR="00D543B6" w:rsidRDefault="00D543B6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Computing</w:t>
            </w:r>
          </w:p>
          <w:p w14:paraId="384E72FE" w14:textId="77777777" w:rsidR="007C16F7" w:rsidRPr="007C16F7" w:rsidRDefault="007C16F7" w:rsidP="007C16F7">
            <w:pPr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217766">
              <w:rPr>
                <w:rFonts w:cstheme="minorHAnsi"/>
                <w:i/>
                <w:sz w:val="20"/>
                <w:szCs w:val="20"/>
              </w:rPr>
              <w:t>Purple mash to support</w:t>
            </w:r>
          </w:p>
        </w:tc>
        <w:tc>
          <w:tcPr>
            <w:tcW w:w="2633" w:type="dxa"/>
          </w:tcPr>
          <w:p w14:paraId="6AEBFA63" w14:textId="77777777" w:rsidR="00AC4FE4" w:rsidRDefault="003E2BD1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Touch Typing</w:t>
            </w:r>
          </w:p>
          <w:p w14:paraId="3907EE77" w14:textId="39FA807A" w:rsidR="003E2BD1" w:rsidRPr="00625494" w:rsidRDefault="003E2BD1" w:rsidP="0019025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2" w:type="dxa"/>
          </w:tcPr>
          <w:p w14:paraId="3849E7C3" w14:textId="5A1FA621" w:rsidR="00AC4FE4" w:rsidRPr="00625494" w:rsidRDefault="003E2BD1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Email</w:t>
            </w:r>
          </w:p>
        </w:tc>
        <w:tc>
          <w:tcPr>
            <w:tcW w:w="2677" w:type="dxa"/>
          </w:tcPr>
          <w:p w14:paraId="519EA86D" w14:textId="30AF506F" w:rsidR="00AC4FE4" w:rsidRPr="00625494" w:rsidRDefault="003E2BD1" w:rsidP="000D548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Route Planners</w:t>
            </w:r>
          </w:p>
        </w:tc>
        <w:tc>
          <w:tcPr>
            <w:tcW w:w="2257" w:type="dxa"/>
          </w:tcPr>
          <w:p w14:paraId="4EB035F0" w14:textId="1D3110D6" w:rsidR="00D543B6" w:rsidRPr="00625494" w:rsidRDefault="00B67D1A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Spreadsheets</w:t>
            </w:r>
          </w:p>
        </w:tc>
        <w:tc>
          <w:tcPr>
            <w:tcW w:w="2259" w:type="dxa"/>
          </w:tcPr>
          <w:p w14:paraId="591217F2" w14:textId="125BF9A6" w:rsidR="00D543B6" w:rsidRPr="00625494" w:rsidRDefault="00B67D1A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Coding</w:t>
            </w:r>
          </w:p>
        </w:tc>
        <w:tc>
          <w:tcPr>
            <w:tcW w:w="1980" w:type="dxa"/>
          </w:tcPr>
          <w:p w14:paraId="08B429CC" w14:textId="16DF1DE4" w:rsidR="00D543B6" w:rsidRDefault="00B67D1A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Presentations</w:t>
            </w:r>
            <w:r w:rsidR="00316BD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262D7E00" w14:textId="33CF0B70" w:rsidR="00B67D1A" w:rsidRPr="00625494" w:rsidRDefault="00316BD6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Branching Databases</w:t>
            </w:r>
          </w:p>
        </w:tc>
      </w:tr>
      <w:tr w:rsidR="007C16F7" w:rsidRPr="00625494" w14:paraId="48703615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65EECDC1" w14:textId="77777777" w:rsidR="007C16F7" w:rsidRPr="00625494" w:rsidRDefault="007C16F7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Music</w:t>
            </w:r>
          </w:p>
        </w:tc>
        <w:tc>
          <w:tcPr>
            <w:tcW w:w="2633" w:type="dxa"/>
          </w:tcPr>
          <w:p w14:paraId="15584D91" w14:textId="0AB8183A" w:rsidR="007C16F7" w:rsidRPr="000254D7" w:rsidRDefault="00360C9C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254D7">
              <w:rPr>
                <w:rFonts w:cstheme="minorHAnsi"/>
                <w:sz w:val="20"/>
                <w:szCs w:val="20"/>
              </w:rPr>
              <w:t>Ballads</w:t>
            </w:r>
          </w:p>
        </w:tc>
        <w:tc>
          <w:tcPr>
            <w:tcW w:w="2402" w:type="dxa"/>
          </w:tcPr>
          <w:p w14:paraId="77A46F17" w14:textId="279161AA" w:rsidR="007C16F7" w:rsidRPr="000254D7" w:rsidRDefault="00360C9C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254D7">
              <w:rPr>
                <w:rFonts w:cstheme="minorHAnsi"/>
                <w:sz w:val="20"/>
                <w:szCs w:val="20"/>
              </w:rPr>
              <w:t>Creating compositions in response to an animation</w:t>
            </w:r>
          </w:p>
        </w:tc>
        <w:tc>
          <w:tcPr>
            <w:tcW w:w="2677" w:type="dxa"/>
          </w:tcPr>
          <w:p w14:paraId="7A46C721" w14:textId="5DC047E6" w:rsidR="007C16F7" w:rsidRPr="000254D7" w:rsidRDefault="00360C9C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254D7">
              <w:rPr>
                <w:rFonts w:cstheme="minorHAnsi"/>
                <w:sz w:val="20"/>
                <w:szCs w:val="20"/>
              </w:rPr>
              <w:t>Developing singing technique</w:t>
            </w:r>
          </w:p>
        </w:tc>
        <w:tc>
          <w:tcPr>
            <w:tcW w:w="2257" w:type="dxa"/>
          </w:tcPr>
          <w:p w14:paraId="08522DE9" w14:textId="1AF78547" w:rsidR="007C16F7" w:rsidRPr="000254D7" w:rsidRDefault="00360C9C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254D7">
              <w:rPr>
                <w:rFonts w:cstheme="minorHAnsi"/>
                <w:sz w:val="20"/>
                <w:szCs w:val="20"/>
              </w:rPr>
              <w:t>Pentatonic melodies and composition</w:t>
            </w:r>
          </w:p>
        </w:tc>
        <w:tc>
          <w:tcPr>
            <w:tcW w:w="2259" w:type="dxa"/>
          </w:tcPr>
          <w:p w14:paraId="53B7ECEE" w14:textId="0A2F6F25" w:rsidR="007C16F7" w:rsidRPr="000254D7" w:rsidRDefault="000254D7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254D7">
              <w:rPr>
                <w:rFonts w:cstheme="minorHAnsi"/>
                <w:sz w:val="20"/>
                <w:szCs w:val="20"/>
              </w:rPr>
              <w:t>Jazz</w:t>
            </w:r>
          </w:p>
        </w:tc>
        <w:tc>
          <w:tcPr>
            <w:tcW w:w="1980" w:type="dxa"/>
          </w:tcPr>
          <w:p w14:paraId="52094385" w14:textId="638247D6" w:rsidR="007C16F7" w:rsidRPr="000254D7" w:rsidRDefault="000254D7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254D7">
              <w:rPr>
                <w:rFonts w:cstheme="minorHAnsi"/>
                <w:sz w:val="20"/>
                <w:szCs w:val="20"/>
              </w:rPr>
              <w:t>Traditional instruments and improvisation</w:t>
            </w:r>
          </w:p>
        </w:tc>
      </w:tr>
      <w:tr w:rsidR="00E4172D" w:rsidRPr="00625494" w14:paraId="7A123767" w14:textId="77777777" w:rsidTr="00E4172D">
        <w:tc>
          <w:tcPr>
            <w:tcW w:w="1337" w:type="dxa"/>
            <w:shd w:val="clear" w:color="auto" w:fill="D0CECE" w:themeFill="background2" w:themeFillShade="E6"/>
          </w:tcPr>
          <w:p w14:paraId="13D7ABA2" w14:textId="77777777" w:rsidR="00E4172D" w:rsidRPr="00625494" w:rsidRDefault="00E4172D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PE</w:t>
            </w:r>
          </w:p>
        </w:tc>
        <w:tc>
          <w:tcPr>
            <w:tcW w:w="2633" w:type="dxa"/>
          </w:tcPr>
          <w:p w14:paraId="687F8510" w14:textId="7CE461C6" w:rsidR="00E4172D" w:rsidRPr="00625494" w:rsidRDefault="00E4172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</w:tc>
        <w:tc>
          <w:tcPr>
            <w:tcW w:w="2402" w:type="dxa"/>
          </w:tcPr>
          <w:p w14:paraId="18CFB4AF" w14:textId="1B1CCE8F" w:rsidR="00E4172D" w:rsidRPr="00625494" w:rsidRDefault="00E4172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</w:t>
            </w:r>
          </w:p>
        </w:tc>
        <w:tc>
          <w:tcPr>
            <w:tcW w:w="2677" w:type="dxa"/>
          </w:tcPr>
          <w:p w14:paraId="45497F1A" w14:textId="01A27DAA" w:rsidR="00E4172D" w:rsidRPr="00625494" w:rsidRDefault="00E4172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Dodgeball</w:t>
            </w:r>
          </w:p>
        </w:tc>
        <w:tc>
          <w:tcPr>
            <w:tcW w:w="2257" w:type="dxa"/>
          </w:tcPr>
          <w:p w14:paraId="75D77285" w14:textId="50E8960E" w:rsidR="00E4172D" w:rsidRPr="00625494" w:rsidRDefault="00E4172D" w:rsidP="0019025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Striking and fielding</w:t>
            </w:r>
          </w:p>
        </w:tc>
        <w:tc>
          <w:tcPr>
            <w:tcW w:w="2259" w:type="dxa"/>
          </w:tcPr>
          <w:p w14:paraId="4D4B5666" w14:textId="6CF25E99" w:rsidR="00E4172D" w:rsidRPr="00625494" w:rsidRDefault="00E4172D" w:rsidP="00E4172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</w:t>
            </w:r>
          </w:p>
        </w:tc>
        <w:tc>
          <w:tcPr>
            <w:tcW w:w="1980" w:type="dxa"/>
          </w:tcPr>
          <w:p w14:paraId="056B225F" w14:textId="1D12E34C" w:rsidR="00E4172D" w:rsidRPr="00625494" w:rsidRDefault="00E4172D" w:rsidP="00E4172D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</w:t>
            </w:r>
          </w:p>
        </w:tc>
      </w:tr>
      <w:tr w:rsidR="007C16F7" w:rsidRPr="002E7990" w14:paraId="44A39860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27E460A8" w14:textId="77777777" w:rsidR="007C16F7" w:rsidRPr="00625494" w:rsidRDefault="007C16F7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RE</w:t>
            </w:r>
          </w:p>
        </w:tc>
        <w:tc>
          <w:tcPr>
            <w:tcW w:w="2633" w:type="dxa"/>
          </w:tcPr>
          <w:p w14:paraId="27F56300" w14:textId="3B425B6E" w:rsidR="007C16F7" w:rsidRDefault="00156329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56329">
              <w:rPr>
                <w:rFonts w:cstheme="minorHAnsi"/>
                <w:sz w:val="20"/>
                <w:szCs w:val="20"/>
              </w:rPr>
              <w:t>What is it like for someone to follow God?</w:t>
            </w:r>
          </w:p>
          <w:p w14:paraId="0BE3B1AC" w14:textId="77777777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923CF94" w14:textId="6C6DE2BB" w:rsidR="007C16F7" w:rsidRPr="00625494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02" w:type="dxa"/>
          </w:tcPr>
          <w:p w14:paraId="65FAF372" w14:textId="2DAE8AD5" w:rsidR="007C16F7" w:rsidRPr="002E7990" w:rsidRDefault="002E7990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7990">
              <w:rPr>
                <w:sz w:val="20"/>
                <w:szCs w:val="20"/>
              </w:rPr>
              <w:t xml:space="preserve">What is the Trinity and why is it important for Christians? </w:t>
            </w:r>
          </w:p>
          <w:p w14:paraId="675A55B9" w14:textId="77777777" w:rsidR="007C16F7" w:rsidRPr="002E7990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F9776F9" w14:textId="4EA01C3D" w:rsidR="007C16F7" w:rsidRPr="002E7990" w:rsidRDefault="007C16F7" w:rsidP="007C16F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77" w:type="dxa"/>
          </w:tcPr>
          <w:p w14:paraId="79877C77" w14:textId="3755180D" w:rsidR="007C16F7" w:rsidRPr="002E7990" w:rsidRDefault="002E7990" w:rsidP="000F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7990">
              <w:rPr>
                <w:sz w:val="20"/>
                <w:szCs w:val="20"/>
              </w:rPr>
              <w:t>How do festivals and worship show what matters to a Muslim?</w:t>
            </w:r>
          </w:p>
        </w:tc>
        <w:tc>
          <w:tcPr>
            <w:tcW w:w="2257" w:type="dxa"/>
          </w:tcPr>
          <w:p w14:paraId="4121F566" w14:textId="1E60C6B9" w:rsidR="007C16F7" w:rsidRPr="002E7990" w:rsidRDefault="002E7990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7990">
              <w:rPr>
                <w:sz w:val="20"/>
                <w:szCs w:val="20"/>
              </w:rPr>
              <w:t xml:space="preserve">How do festivals and family life show what matters to Jewish people? </w:t>
            </w:r>
          </w:p>
        </w:tc>
        <w:tc>
          <w:tcPr>
            <w:tcW w:w="2259" w:type="dxa"/>
          </w:tcPr>
          <w:p w14:paraId="30687D8D" w14:textId="37D12D43" w:rsidR="007C16F7" w:rsidRPr="002E7990" w:rsidRDefault="002E7990" w:rsidP="002E799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7990">
              <w:rPr>
                <w:sz w:val="20"/>
                <w:szCs w:val="20"/>
              </w:rPr>
              <w:t>What do Christians learn from the creation story?</w:t>
            </w:r>
          </w:p>
        </w:tc>
        <w:tc>
          <w:tcPr>
            <w:tcW w:w="1980" w:type="dxa"/>
          </w:tcPr>
          <w:p w14:paraId="75DD44C1" w14:textId="2E7B8522" w:rsidR="007C16F7" w:rsidRPr="002E7990" w:rsidRDefault="002E7990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E7990">
              <w:rPr>
                <w:sz w:val="20"/>
                <w:szCs w:val="20"/>
              </w:rPr>
              <w:t>How and why do people try to make the world a better place?</w:t>
            </w:r>
          </w:p>
        </w:tc>
      </w:tr>
      <w:tr w:rsidR="00C84E42" w:rsidRPr="00625494" w14:paraId="30EBDB73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531962E1" w14:textId="77777777" w:rsidR="00C84E42" w:rsidRPr="00625494" w:rsidRDefault="00C84E42" w:rsidP="00C84E4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PSHE</w:t>
            </w:r>
            <w:r>
              <w:rPr>
                <w:rFonts w:cstheme="minorHAnsi"/>
                <w:b/>
                <w:sz w:val="20"/>
                <w:szCs w:val="20"/>
              </w:rPr>
              <w:t>/RSE</w:t>
            </w:r>
          </w:p>
        </w:tc>
        <w:tc>
          <w:tcPr>
            <w:tcW w:w="2633" w:type="dxa"/>
          </w:tcPr>
          <w:p w14:paraId="020ED995" w14:textId="09E0F09A" w:rsidR="00C84E42" w:rsidRPr="000254D7" w:rsidRDefault="00C84E42" w:rsidP="00C84E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84E42">
              <w:rPr>
                <w:color w:val="000000" w:themeColor="text1"/>
                <w:position w:val="-2"/>
                <w:sz w:val="18"/>
                <w:szCs w:val="18"/>
              </w:rPr>
              <w:t>My healthy self: How can I take care of my mind and body?</w:t>
            </w:r>
          </w:p>
        </w:tc>
        <w:tc>
          <w:tcPr>
            <w:tcW w:w="2402" w:type="dxa"/>
          </w:tcPr>
          <w:p w14:paraId="26E9FF49" w14:textId="2C445271" w:rsidR="00C84E42" w:rsidRPr="000254D7" w:rsidRDefault="00C84E42" w:rsidP="00C84E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84E42">
              <w:rPr>
                <w:color w:val="000000" w:themeColor="text1"/>
                <w:position w:val="-2"/>
                <w:sz w:val="18"/>
                <w:szCs w:val="18"/>
              </w:rPr>
              <w:t>Connecting with others: What helps us feel safe and included?</w:t>
            </w:r>
          </w:p>
        </w:tc>
        <w:tc>
          <w:tcPr>
            <w:tcW w:w="2677" w:type="dxa"/>
          </w:tcPr>
          <w:p w14:paraId="055EF1A8" w14:textId="3D5F9EC9" w:rsidR="00C84E42" w:rsidRPr="000254D7" w:rsidRDefault="00C84E42" w:rsidP="00C84E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84E42">
              <w:rPr>
                <w:color w:val="000000" w:themeColor="text1"/>
                <w:position w:val="-2"/>
                <w:sz w:val="18"/>
                <w:szCs w:val="18"/>
              </w:rPr>
              <w:t>The online world: How should we communicate online?</w:t>
            </w:r>
          </w:p>
        </w:tc>
        <w:tc>
          <w:tcPr>
            <w:tcW w:w="2257" w:type="dxa"/>
          </w:tcPr>
          <w:p w14:paraId="3652DD9F" w14:textId="040B12D5" w:rsidR="00C84E42" w:rsidRPr="000254D7" w:rsidRDefault="00C84E42" w:rsidP="00C84E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84E42">
              <w:rPr>
                <w:color w:val="000000" w:themeColor="text1"/>
                <w:position w:val="-2"/>
                <w:sz w:val="18"/>
                <w:szCs w:val="18"/>
              </w:rPr>
              <w:t>Citizenship: What rights and responsibilities do we have?</w:t>
            </w:r>
          </w:p>
        </w:tc>
        <w:tc>
          <w:tcPr>
            <w:tcW w:w="2259" w:type="dxa"/>
          </w:tcPr>
          <w:p w14:paraId="240CFAF3" w14:textId="5EF220D4" w:rsidR="00C84E42" w:rsidRPr="000254D7" w:rsidRDefault="00C84E42" w:rsidP="00C84E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84E42">
              <w:rPr>
                <w:color w:val="000000" w:themeColor="text1"/>
                <w:position w:val="-2"/>
                <w:sz w:val="18"/>
                <w:szCs w:val="18"/>
              </w:rPr>
              <w:t>Healthy protection: How can we prevent illness and injury and respond if they happen?</w:t>
            </w:r>
          </w:p>
        </w:tc>
        <w:tc>
          <w:tcPr>
            <w:tcW w:w="1980" w:type="dxa"/>
          </w:tcPr>
          <w:p w14:paraId="2103FC1E" w14:textId="4727CE04" w:rsidR="00C84E42" w:rsidRPr="000254D7" w:rsidRDefault="00C84E42" w:rsidP="00C84E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C84E42">
              <w:rPr>
                <w:color w:val="000000" w:themeColor="text1"/>
                <w:position w:val="-2"/>
                <w:sz w:val="18"/>
                <w:szCs w:val="18"/>
              </w:rPr>
              <w:t>Citizenship: What careers do people choose and why?</w:t>
            </w:r>
          </w:p>
        </w:tc>
      </w:tr>
      <w:tr w:rsidR="007C16F7" w:rsidRPr="00625494" w14:paraId="33A79C4A" w14:textId="77777777" w:rsidTr="00C0560A">
        <w:tc>
          <w:tcPr>
            <w:tcW w:w="1337" w:type="dxa"/>
            <w:shd w:val="clear" w:color="auto" w:fill="D0CECE" w:themeFill="background2" w:themeFillShade="E6"/>
          </w:tcPr>
          <w:p w14:paraId="634E885E" w14:textId="77777777" w:rsidR="007C16F7" w:rsidRPr="00625494" w:rsidRDefault="007C16F7" w:rsidP="007C16F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25494">
              <w:rPr>
                <w:rFonts w:cstheme="minorHAnsi"/>
                <w:b/>
                <w:sz w:val="20"/>
                <w:szCs w:val="20"/>
              </w:rPr>
              <w:t>French</w:t>
            </w:r>
          </w:p>
        </w:tc>
        <w:tc>
          <w:tcPr>
            <w:tcW w:w="2633" w:type="dxa"/>
          </w:tcPr>
          <w:p w14:paraId="56D263D3" w14:textId="714674CF" w:rsidR="007C16F7" w:rsidRPr="00625494" w:rsidRDefault="00765346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Greetings</w:t>
            </w:r>
          </w:p>
        </w:tc>
        <w:tc>
          <w:tcPr>
            <w:tcW w:w="2402" w:type="dxa"/>
          </w:tcPr>
          <w:p w14:paraId="604C8226" w14:textId="1F5E17A0" w:rsidR="007C16F7" w:rsidRPr="00625494" w:rsidRDefault="00765346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Colour, size and shape</w:t>
            </w:r>
          </w:p>
        </w:tc>
        <w:tc>
          <w:tcPr>
            <w:tcW w:w="2677" w:type="dxa"/>
          </w:tcPr>
          <w:p w14:paraId="7229C63E" w14:textId="082DA7D2" w:rsidR="007C16F7" w:rsidRPr="00625494" w:rsidRDefault="00765346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Playground games</w:t>
            </w:r>
          </w:p>
        </w:tc>
        <w:tc>
          <w:tcPr>
            <w:tcW w:w="2257" w:type="dxa"/>
          </w:tcPr>
          <w:p w14:paraId="47A71B94" w14:textId="29EEB8F4" w:rsidR="007C16F7" w:rsidRPr="00625494" w:rsidRDefault="00765346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classroom</w:t>
            </w:r>
          </w:p>
        </w:tc>
        <w:tc>
          <w:tcPr>
            <w:tcW w:w="2259" w:type="dxa"/>
          </w:tcPr>
          <w:p w14:paraId="70D9DBB2" w14:textId="1EC47487" w:rsidR="007C16F7" w:rsidRPr="00625494" w:rsidRDefault="00765346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French transport</w:t>
            </w:r>
          </w:p>
        </w:tc>
        <w:tc>
          <w:tcPr>
            <w:tcW w:w="1980" w:type="dxa"/>
          </w:tcPr>
          <w:p w14:paraId="70CE412F" w14:textId="7E0A250F" w:rsidR="007C16F7" w:rsidRPr="00625494" w:rsidRDefault="00765346" w:rsidP="007C16F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Circle of life</w:t>
            </w:r>
            <w:r w:rsidR="007C16F7" w:rsidRPr="0062549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4023923B" w14:textId="77777777" w:rsidR="009C52D9" w:rsidRPr="00625494" w:rsidRDefault="009C52D9" w:rsidP="00A07258">
      <w:pPr>
        <w:rPr>
          <w:rFonts w:cstheme="minorHAnsi"/>
          <w:sz w:val="20"/>
          <w:szCs w:val="20"/>
        </w:rPr>
      </w:pPr>
    </w:p>
    <w:sectPr w:rsidR="009C52D9" w:rsidRPr="00625494" w:rsidSect="00A07258">
      <w:pgSz w:w="16838" w:h="11906" w:orient="landscape"/>
      <w:pgMar w:top="567" w:right="822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3B6"/>
    <w:rsid w:val="000141C9"/>
    <w:rsid w:val="000254D7"/>
    <w:rsid w:val="00027DF0"/>
    <w:rsid w:val="00070B8E"/>
    <w:rsid w:val="00076512"/>
    <w:rsid w:val="000D548B"/>
    <w:rsid w:val="000D64B6"/>
    <w:rsid w:val="000E4B42"/>
    <w:rsid w:val="000F5A40"/>
    <w:rsid w:val="00155B14"/>
    <w:rsid w:val="00156329"/>
    <w:rsid w:val="001B59B0"/>
    <w:rsid w:val="001F2CE3"/>
    <w:rsid w:val="0020581A"/>
    <w:rsid w:val="00261FCE"/>
    <w:rsid w:val="002A41C1"/>
    <w:rsid w:val="002E7990"/>
    <w:rsid w:val="00316BD6"/>
    <w:rsid w:val="00360C9C"/>
    <w:rsid w:val="003B70B8"/>
    <w:rsid w:val="003E2BD1"/>
    <w:rsid w:val="00470EB4"/>
    <w:rsid w:val="005078E7"/>
    <w:rsid w:val="00571C67"/>
    <w:rsid w:val="005800C7"/>
    <w:rsid w:val="00586660"/>
    <w:rsid w:val="00625494"/>
    <w:rsid w:val="00640C1F"/>
    <w:rsid w:val="00751102"/>
    <w:rsid w:val="00765346"/>
    <w:rsid w:val="007657DC"/>
    <w:rsid w:val="00787C9D"/>
    <w:rsid w:val="007C16F7"/>
    <w:rsid w:val="007D5852"/>
    <w:rsid w:val="007E22B6"/>
    <w:rsid w:val="00810541"/>
    <w:rsid w:val="008258F2"/>
    <w:rsid w:val="00834104"/>
    <w:rsid w:val="00840445"/>
    <w:rsid w:val="00852502"/>
    <w:rsid w:val="00892632"/>
    <w:rsid w:val="008C56C9"/>
    <w:rsid w:val="00951B1F"/>
    <w:rsid w:val="00995678"/>
    <w:rsid w:val="009C52D9"/>
    <w:rsid w:val="009F1E87"/>
    <w:rsid w:val="00A07258"/>
    <w:rsid w:val="00A1186C"/>
    <w:rsid w:val="00AC4FE4"/>
    <w:rsid w:val="00B1211D"/>
    <w:rsid w:val="00B30867"/>
    <w:rsid w:val="00B37F3F"/>
    <w:rsid w:val="00B65794"/>
    <w:rsid w:val="00B67D1A"/>
    <w:rsid w:val="00C0560A"/>
    <w:rsid w:val="00C46AE7"/>
    <w:rsid w:val="00C63FD1"/>
    <w:rsid w:val="00C718FA"/>
    <w:rsid w:val="00C84E42"/>
    <w:rsid w:val="00C96D2B"/>
    <w:rsid w:val="00D01084"/>
    <w:rsid w:val="00D543B6"/>
    <w:rsid w:val="00D77432"/>
    <w:rsid w:val="00D8131D"/>
    <w:rsid w:val="00E106C7"/>
    <w:rsid w:val="00E4172D"/>
    <w:rsid w:val="00E73792"/>
    <w:rsid w:val="00E8615A"/>
    <w:rsid w:val="00ED2713"/>
    <w:rsid w:val="00EF7106"/>
    <w:rsid w:val="00F326BA"/>
    <w:rsid w:val="00FE4026"/>
    <w:rsid w:val="00FF1ECA"/>
    <w:rsid w:val="00FF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D5172"/>
  <w15:chartTrackingRefBased/>
  <w15:docId w15:val="{2DC6D9AF-1B73-4C9E-B82C-BB3B94C39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3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5A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A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3.jpg@01D214E7.667748A0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BD41161D0FB642A5AE85786358A974" ma:contentTypeVersion="13" ma:contentTypeDescription="Create a new document." ma:contentTypeScope="" ma:versionID="6fa6754a49fe751b608c39fc43792ca7">
  <xsd:schema xmlns:xsd="http://www.w3.org/2001/XMLSchema" xmlns:xs="http://www.w3.org/2001/XMLSchema" xmlns:p="http://schemas.microsoft.com/office/2006/metadata/properties" xmlns:ns3="d0d2abc2-d4e9-4ff2-bed9-9883b5f9e3f1" xmlns:ns4="6275a3d3-0d2c-4c1d-93d7-3475db3ace3e" targetNamespace="http://schemas.microsoft.com/office/2006/metadata/properties" ma:root="true" ma:fieldsID="04114a44b1cecb163ee2926d97f27449" ns3:_="" ns4:_="">
    <xsd:import namespace="d0d2abc2-d4e9-4ff2-bed9-9883b5f9e3f1"/>
    <xsd:import namespace="6275a3d3-0d2c-4c1d-93d7-3475db3ace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abc2-d4e9-4ff2-bed9-9883b5f9e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75a3d3-0d2c-4c1d-93d7-3475db3ace3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537335-715B-4394-9DFD-C7095FE6B1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94A690-0134-4865-A4A6-9239013A2F3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908824-FB22-4028-A6DA-7DD5C94EE0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abc2-d4e9-4ff2-bed9-9883b5f9e3f1"/>
    <ds:schemaRef ds:uri="6275a3d3-0d2c-4c1d-93d7-3475db3ace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Biddlecombe</dc:creator>
  <cp:keywords/>
  <dc:description/>
  <cp:lastModifiedBy>Nicky Dowdle</cp:lastModifiedBy>
  <cp:revision>2</cp:revision>
  <cp:lastPrinted>2021-09-07T13:42:00Z</cp:lastPrinted>
  <dcterms:created xsi:type="dcterms:W3CDTF">2026-09-09T08:32:00Z</dcterms:created>
  <dcterms:modified xsi:type="dcterms:W3CDTF">2026-09-09T08:32:00Z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0x010100EABD41161D0FB642A5AE85786358A974</vt:lpwstr>
  </property>
</Properties>
</file>