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9C50F" w14:textId="4E8E3FDA" w:rsidR="009B7ACC" w:rsidRPr="00217766" w:rsidRDefault="00F44E53" w:rsidP="009B7ACC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563BD0B" wp14:editId="63F16B53">
            <wp:simplePos x="0" y="0"/>
            <wp:positionH relativeFrom="column">
              <wp:posOffset>8500745</wp:posOffset>
            </wp:positionH>
            <wp:positionV relativeFrom="paragraph">
              <wp:posOffset>-317</wp:posOffset>
            </wp:positionV>
            <wp:extent cx="709295" cy="299720"/>
            <wp:effectExtent l="0" t="0" r="0" b="5080"/>
            <wp:wrapTight wrapText="bothSides">
              <wp:wrapPolygon edited="0">
                <wp:start x="0" y="0"/>
                <wp:lineTo x="0" y="20593"/>
                <wp:lineTo x="20885" y="20593"/>
                <wp:lineTo x="20885" y="0"/>
                <wp:lineTo x="0" y="0"/>
              </wp:wrapPolygon>
            </wp:wrapTight>
            <wp:docPr id="6" name="Picture 6" descr="Inspired Multi Academy Trust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nspired Multi Academy Trust logo"/>
                    <pic:cNvPicPr/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29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93F49" w:rsidRPr="00217766">
        <w:rPr>
          <w:rFonts w:cstheme="minorHAnsi"/>
          <w:color w:val="7030A0"/>
          <w:sz w:val="28"/>
          <w:szCs w:val="28"/>
        </w:rPr>
        <w:t>Year Five                                                      Long-term planning Overview</w:t>
      </w:r>
    </w:p>
    <w:tbl>
      <w:tblPr>
        <w:tblStyle w:val="TableGrid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418"/>
        <w:gridCol w:w="2315"/>
        <w:gridCol w:w="2315"/>
        <w:gridCol w:w="2315"/>
        <w:gridCol w:w="2315"/>
        <w:gridCol w:w="2315"/>
        <w:gridCol w:w="2316"/>
      </w:tblGrid>
      <w:tr w:rsidR="00590740" w:rsidRPr="00217766" w14:paraId="572269C3" w14:textId="77777777" w:rsidTr="00171F67">
        <w:trPr>
          <w:trHeight w:val="497"/>
        </w:trPr>
        <w:tc>
          <w:tcPr>
            <w:tcW w:w="1418" w:type="dxa"/>
            <w:shd w:val="clear" w:color="auto" w:fill="D9D9D9" w:themeFill="background1" w:themeFillShade="D9"/>
          </w:tcPr>
          <w:p w14:paraId="6AE861E7" w14:textId="3DBD625B" w:rsidR="009B7ACC" w:rsidRPr="00217766" w:rsidRDefault="009B7ACC" w:rsidP="00171F67">
            <w:pPr>
              <w:rPr>
                <w:rFonts w:cstheme="minorHAnsi"/>
                <w:b/>
              </w:rPr>
            </w:pPr>
          </w:p>
        </w:tc>
        <w:tc>
          <w:tcPr>
            <w:tcW w:w="2315" w:type="dxa"/>
            <w:shd w:val="clear" w:color="auto" w:fill="DEEAF6" w:themeFill="accent1" w:themeFillTint="33"/>
          </w:tcPr>
          <w:p w14:paraId="6BAF4856" w14:textId="23D4AC23" w:rsidR="009B7ACC" w:rsidRPr="00217766" w:rsidRDefault="009B7ACC" w:rsidP="00171F67">
            <w:pPr>
              <w:jc w:val="center"/>
              <w:rPr>
                <w:rFonts w:cstheme="minorHAnsi"/>
                <w:b/>
              </w:rPr>
            </w:pPr>
            <w:r w:rsidRPr="00217766">
              <w:rPr>
                <w:rFonts w:cstheme="minorHAnsi"/>
                <w:b/>
              </w:rPr>
              <w:t>Autumn 1</w:t>
            </w:r>
          </w:p>
        </w:tc>
        <w:tc>
          <w:tcPr>
            <w:tcW w:w="2315" w:type="dxa"/>
            <w:shd w:val="clear" w:color="auto" w:fill="DEEAF6" w:themeFill="accent1" w:themeFillTint="33"/>
          </w:tcPr>
          <w:p w14:paraId="3E76E921" w14:textId="77777777" w:rsidR="009B7ACC" w:rsidRPr="00217766" w:rsidRDefault="009B7ACC" w:rsidP="009B7ACC">
            <w:pPr>
              <w:jc w:val="center"/>
              <w:rPr>
                <w:rFonts w:cstheme="minorHAnsi"/>
                <w:b/>
              </w:rPr>
            </w:pPr>
            <w:r w:rsidRPr="00217766">
              <w:rPr>
                <w:rFonts w:cstheme="minorHAnsi"/>
                <w:b/>
              </w:rPr>
              <w:t>Autumn 2</w:t>
            </w:r>
          </w:p>
        </w:tc>
        <w:tc>
          <w:tcPr>
            <w:tcW w:w="2315" w:type="dxa"/>
            <w:shd w:val="clear" w:color="auto" w:fill="E2EFD9" w:themeFill="accent6" w:themeFillTint="33"/>
          </w:tcPr>
          <w:p w14:paraId="72DA6164" w14:textId="77777777" w:rsidR="009B7ACC" w:rsidRPr="00217766" w:rsidRDefault="009B7ACC" w:rsidP="009B7ACC">
            <w:pPr>
              <w:jc w:val="center"/>
              <w:rPr>
                <w:rFonts w:cstheme="minorHAnsi"/>
                <w:b/>
              </w:rPr>
            </w:pPr>
            <w:r w:rsidRPr="00217766">
              <w:rPr>
                <w:rFonts w:cstheme="minorHAnsi"/>
                <w:b/>
              </w:rPr>
              <w:t>Spring 1</w:t>
            </w:r>
          </w:p>
        </w:tc>
        <w:tc>
          <w:tcPr>
            <w:tcW w:w="2315" w:type="dxa"/>
            <w:shd w:val="clear" w:color="auto" w:fill="E2EFD9" w:themeFill="accent6" w:themeFillTint="33"/>
          </w:tcPr>
          <w:p w14:paraId="3ED72154" w14:textId="77777777" w:rsidR="009B7ACC" w:rsidRPr="00217766" w:rsidRDefault="009B7ACC" w:rsidP="009B7ACC">
            <w:pPr>
              <w:jc w:val="center"/>
              <w:rPr>
                <w:rFonts w:cstheme="minorHAnsi"/>
                <w:b/>
              </w:rPr>
            </w:pPr>
            <w:r w:rsidRPr="00217766">
              <w:rPr>
                <w:rFonts w:cstheme="minorHAnsi"/>
                <w:b/>
              </w:rPr>
              <w:t>Spring 2</w:t>
            </w:r>
          </w:p>
        </w:tc>
        <w:tc>
          <w:tcPr>
            <w:tcW w:w="2315" w:type="dxa"/>
            <w:shd w:val="clear" w:color="auto" w:fill="FBE4D5" w:themeFill="accent2" w:themeFillTint="33"/>
          </w:tcPr>
          <w:p w14:paraId="5E2671D9" w14:textId="77777777" w:rsidR="009B7ACC" w:rsidRPr="00217766" w:rsidRDefault="009B7ACC" w:rsidP="009B7ACC">
            <w:pPr>
              <w:jc w:val="center"/>
              <w:rPr>
                <w:rFonts w:cstheme="minorHAnsi"/>
                <w:b/>
              </w:rPr>
            </w:pPr>
            <w:r w:rsidRPr="00217766">
              <w:rPr>
                <w:rFonts w:cstheme="minorHAnsi"/>
                <w:b/>
              </w:rPr>
              <w:t>Summer 1</w:t>
            </w:r>
          </w:p>
        </w:tc>
        <w:tc>
          <w:tcPr>
            <w:tcW w:w="2316" w:type="dxa"/>
            <w:shd w:val="clear" w:color="auto" w:fill="FBE4D5" w:themeFill="accent2" w:themeFillTint="33"/>
          </w:tcPr>
          <w:p w14:paraId="03EA85FA" w14:textId="77777777" w:rsidR="009B7ACC" w:rsidRPr="00217766" w:rsidRDefault="009B7ACC" w:rsidP="009B7ACC">
            <w:pPr>
              <w:jc w:val="center"/>
              <w:rPr>
                <w:rFonts w:cstheme="minorHAnsi"/>
                <w:b/>
              </w:rPr>
            </w:pPr>
            <w:r w:rsidRPr="00217766">
              <w:rPr>
                <w:rFonts w:cstheme="minorHAnsi"/>
                <w:b/>
              </w:rPr>
              <w:t>Summer 2</w:t>
            </w:r>
          </w:p>
        </w:tc>
      </w:tr>
      <w:tr w:rsidR="009B7ACC" w:rsidRPr="00217766" w14:paraId="2C61A11F" w14:textId="77777777" w:rsidTr="00171F67">
        <w:trPr>
          <w:trHeight w:val="830"/>
        </w:trPr>
        <w:tc>
          <w:tcPr>
            <w:tcW w:w="1418" w:type="dxa"/>
            <w:shd w:val="clear" w:color="auto" w:fill="D9D9D9" w:themeFill="background1" w:themeFillShade="D9"/>
          </w:tcPr>
          <w:p w14:paraId="1F39B519" w14:textId="77777777" w:rsidR="009B7ACC" w:rsidRPr="00217766" w:rsidRDefault="009B7ACC" w:rsidP="009B7A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25EA3057" w14:textId="77777777" w:rsidR="00545ACD" w:rsidRPr="00545ACD" w:rsidRDefault="00545ACD" w:rsidP="00545AC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45ACD">
              <w:rPr>
                <w:rFonts w:cstheme="minorHAnsi"/>
                <w:sz w:val="20"/>
                <w:szCs w:val="20"/>
              </w:rPr>
              <w:t>When We Walked on the Moon by David Long</w:t>
            </w:r>
          </w:p>
          <w:p w14:paraId="03E53882" w14:textId="774B389B" w:rsidR="009B7ACC" w:rsidRPr="00217766" w:rsidRDefault="00F3221D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 xml:space="preserve">Exploration </w:t>
            </w:r>
            <w:r w:rsidR="009B7ACC" w:rsidRPr="00217766">
              <w:rPr>
                <w:rFonts w:cstheme="minorHAnsi"/>
                <w:sz w:val="20"/>
                <w:szCs w:val="20"/>
              </w:rPr>
              <w:t>Narrative</w:t>
            </w:r>
          </w:p>
          <w:p w14:paraId="0BB57E17" w14:textId="77777777" w:rsidR="009B7ACC" w:rsidRPr="00217766" w:rsidRDefault="009B7ACC" w:rsidP="009B7AC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CB2E7EF" w14:textId="131052FD" w:rsidR="009B7ACC" w:rsidRPr="00217766" w:rsidRDefault="00F3221D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 xml:space="preserve">Formal </w:t>
            </w:r>
            <w:r w:rsidR="00AE1920">
              <w:rPr>
                <w:rFonts w:cstheme="minorHAnsi"/>
                <w:sz w:val="20"/>
                <w:szCs w:val="20"/>
              </w:rPr>
              <w:t>Mission Log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58B3D28D" w14:textId="77777777" w:rsidR="00620FD0" w:rsidRPr="00620FD0" w:rsidRDefault="00620FD0" w:rsidP="00BF52AC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620FD0">
              <w:rPr>
                <w:rFonts w:cstheme="minorHAnsi"/>
                <w:sz w:val="20"/>
                <w:szCs w:val="20"/>
              </w:rPr>
              <w:t>FArTHER</w:t>
            </w:r>
            <w:proofErr w:type="spellEnd"/>
            <w:r w:rsidRPr="00620FD0">
              <w:rPr>
                <w:rFonts w:cstheme="minorHAnsi"/>
                <w:sz w:val="20"/>
                <w:szCs w:val="20"/>
              </w:rPr>
              <w:t xml:space="preserve"> by Grahame Baker-Smith</w:t>
            </w:r>
          </w:p>
          <w:p w14:paraId="7616B930" w14:textId="77777777" w:rsidR="00620FD0" w:rsidRDefault="00620FD0" w:rsidP="00BF52A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Setting Narrative</w:t>
            </w:r>
          </w:p>
          <w:p w14:paraId="774726A6" w14:textId="77777777" w:rsidR="0092395A" w:rsidRDefault="0092395A" w:rsidP="00BF52A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EF8F437" w14:textId="0921734D" w:rsidR="0092395A" w:rsidRPr="00217766" w:rsidRDefault="0092395A" w:rsidP="00BF52A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Letter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4DC756E6" w14:textId="77777777" w:rsidR="0092395A" w:rsidRPr="0092395A" w:rsidRDefault="0092395A" w:rsidP="009239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395A">
              <w:rPr>
                <w:rFonts w:cstheme="minorHAnsi"/>
                <w:sz w:val="20"/>
                <w:szCs w:val="20"/>
              </w:rPr>
              <w:t>The Hound of the Baskervilles</w:t>
            </w:r>
          </w:p>
          <w:p w14:paraId="3FBDCB68" w14:textId="1B977BD6" w:rsidR="009B7ACC" w:rsidRPr="00217766" w:rsidRDefault="00A72368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 xml:space="preserve">Cliff-hanger </w:t>
            </w:r>
            <w:r w:rsidR="009B7ACC" w:rsidRPr="00217766">
              <w:rPr>
                <w:rFonts w:cstheme="minorHAnsi"/>
                <w:sz w:val="20"/>
                <w:szCs w:val="20"/>
              </w:rPr>
              <w:t>Narrative</w:t>
            </w:r>
          </w:p>
          <w:p w14:paraId="6F311E0F" w14:textId="77777777" w:rsidR="009B7ACC" w:rsidRPr="00217766" w:rsidRDefault="009B7ACC" w:rsidP="009B7AC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A5B1804" w14:textId="2B393177" w:rsidR="009B7ACC" w:rsidRPr="00217766" w:rsidRDefault="00A72368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>Formal Report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1E104FFD" w14:textId="77777777" w:rsidR="00447FD3" w:rsidRPr="00447FD3" w:rsidRDefault="00447FD3" w:rsidP="00447FD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447FD3">
              <w:rPr>
                <w:rFonts w:cstheme="minorHAnsi"/>
                <w:sz w:val="20"/>
                <w:szCs w:val="20"/>
              </w:rPr>
              <w:t>The Promise by Nicola Davies</w:t>
            </w:r>
          </w:p>
          <w:p w14:paraId="23B520F4" w14:textId="28E51B3F" w:rsidR="009B7ACC" w:rsidRPr="00217766" w:rsidRDefault="00A72368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 xml:space="preserve">Character </w:t>
            </w:r>
            <w:r w:rsidR="009B7ACC" w:rsidRPr="00217766">
              <w:rPr>
                <w:rFonts w:cstheme="minorHAnsi"/>
                <w:sz w:val="20"/>
                <w:szCs w:val="20"/>
              </w:rPr>
              <w:t>Narrative</w:t>
            </w:r>
          </w:p>
          <w:p w14:paraId="76BDFFC3" w14:textId="77777777" w:rsidR="009B7ACC" w:rsidRPr="00217766" w:rsidRDefault="009B7ACC" w:rsidP="009B7AC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209D4D9" w14:textId="5A15E775" w:rsidR="009B7ACC" w:rsidRPr="00217766" w:rsidRDefault="00447FD3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Bargain Letter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73015454" w14:textId="77777777" w:rsidR="00742E00" w:rsidRPr="00742E00" w:rsidRDefault="00742E00" w:rsidP="00742E0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42E00">
              <w:rPr>
                <w:rFonts w:cstheme="minorHAnsi"/>
                <w:sz w:val="20"/>
                <w:szCs w:val="20"/>
              </w:rPr>
              <w:t>The Lost Book of Adventure</w:t>
            </w:r>
          </w:p>
          <w:p w14:paraId="7E377028" w14:textId="5384CF32" w:rsidR="009B7ACC" w:rsidRPr="00217766" w:rsidRDefault="00A72368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 xml:space="preserve">Survival </w:t>
            </w:r>
            <w:r w:rsidR="009B7ACC" w:rsidRPr="00217766">
              <w:rPr>
                <w:rFonts w:cstheme="minorHAnsi"/>
                <w:sz w:val="20"/>
                <w:szCs w:val="20"/>
              </w:rPr>
              <w:t>Narrative</w:t>
            </w:r>
          </w:p>
          <w:p w14:paraId="2FD69AF4" w14:textId="77777777" w:rsidR="009B7ACC" w:rsidRPr="00217766" w:rsidRDefault="009B7ACC" w:rsidP="009B7ACC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703562F" w14:textId="1F20F7DB" w:rsidR="009B7ACC" w:rsidRPr="00217766" w:rsidRDefault="00A72368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>Survival Guide</w:t>
            </w:r>
          </w:p>
        </w:tc>
        <w:tc>
          <w:tcPr>
            <w:tcW w:w="2316" w:type="dxa"/>
            <w:shd w:val="clear" w:color="auto" w:fill="F2F2F2" w:themeFill="background1" w:themeFillShade="F2"/>
          </w:tcPr>
          <w:p w14:paraId="14A97E31" w14:textId="77777777" w:rsidR="00BF52AC" w:rsidRDefault="00327FC3" w:rsidP="00327F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27FC3">
              <w:rPr>
                <w:rFonts w:cstheme="minorHAnsi"/>
                <w:sz w:val="20"/>
                <w:szCs w:val="20"/>
              </w:rPr>
              <w:t>Greta and the Giants by Zoë Tucker</w:t>
            </w:r>
          </w:p>
          <w:p w14:paraId="4565ACC8" w14:textId="5A76A51F" w:rsidR="00327FC3" w:rsidRPr="00327FC3" w:rsidRDefault="00327FC3" w:rsidP="00327FC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27FC3">
              <w:rPr>
                <w:rFonts w:cstheme="minorHAnsi"/>
                <w:sz w:val="20"/>
                <w:szCs w:val="20"/>
              </w:rPr>
              <w:br/>
              <w:t>Restoring the Environment Narrative</w:t>
            </w:r>
          </w:p>
          <w:p w14:paraId="11D4D0F9" w14:textId="32F5821E" w:rsidR="009B7ACC" w:rsidRPr="00217766" w:rsidRDefault="009B7ACC" w:rsidP="009B7AC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F1730D" w:rsidRPr="00217766" w14:paraId="6B671374" w14:textId="77777777" w:rsidTr="00590740">
        <w:trPr>
          <w:trHeight w:val="882"/>
        </w:trPr>
        <w:tc>
          <w:tcPr>
            <w:tcW w:w="1418" w:type="dxa"/>
            <w:shd w:val="clear" w:color="auto" w:fill="D9D9D9" w:themeFill="background1" w:themeFillShade="D9"/>
          </w:tcPr>
          <w:p w14:paraId="32971E30" w14:textId="7B868AF8" w:rsidR="00F1730D" w:rsidRPr="00217766" w:rsidRDefault="00F1730D" w:rsidP="009B7A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Maths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3D8DD4C5" w14:textId="50027C42" w:rsidR="00F1730D" w:rsidRPr="00217766" w:rsidRDefault="00581F29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>Place Value</w:t>
            </w:r>
          </w:p>
          <w:p w14:paraId="342A1641" w14:textId="4610315E" w:rsidR="00581F29" w:rsidRPr="00217766" w:rsidRDefault="00581F29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 xml:space="preserve"> Addition and Subtraction</w:t>
            </w:r>
          </w:p>
          <w:p w14:paraId="6A6DF6BE" w14:textId="19AC3140" w:rsidR="00035734" w:rsidRPr="00217766" w:rsidRDefault="00035734" w:rsidP="009B7AC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  <w:shd w:val="clear" w:color="auto" w:fill="F2F2F2" w:themeFill="background1" w:themeFillShade="F2"/>
          </w:tcPr>
          <w:p w14:paraId="6045CFE0" w14:textId="127FC6B1" w:rsidR="00F1730D" w:rsidRPr="00217766" w:rsidRDefault="00035734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 xml:space="preserve"> Multiplication and Division</w:t>
            </w:r>
          </w:p>
          <w:p w14:paraId="179FD907" w14:textId="730BF8C2" w:rsidR="00035734" w:rsidRPr="007715E7" w:rsidRDefault="007715E7" w:rsidP="009B7ACC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7715E7">
              <w:rPr>
                <w:rFonts w:cstheme="minorHAnsi"/>
                <w:iCs/>
                <w:sz w:val="20"/>
                <w:szCs w:val="20"/>
              </w:rPr>
              <w:t>Fractions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48E938C3" w14:textId="283FC58F" w:rsidR="00F1730D" w:rsidRPr="00217766" w:rsidRDefault="00035734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 xml:space="preserve"> Multiplication and Division</w:t>
            </w:r>
          </w:p>
          <w:p w14:paraId="6A559AA3" w14:textId="791FEFF6" w:rsidR="00035734" w:rsidRPr="00217766" w:rsidRDefault="00035734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i/>
                <w:sz w:val="20"/>
                <w:szCs w:val="20"/>
              </w:rPr>
              <w:t>Number:</w:t>
            </w:r>
            <w:r w:rsidRPr="00217766">
              <w:rPr>
                <w:rFonts w:cstheme="minorHAnsi"/>
                <w:sz w:val="20"/>
                <w:szCs w:val="20"/>
              </w:rPr>
              <w:t xml:space="preserve"> Fractions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6BA75ACC" w14:textId="2FB59545" w:rsidR="00035734" w:rsidRDefault="00035734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 xml:space="preserve"> Decimals and Percentages</w:t>
            </w:r>
          </w:p>
          <w:p w14:paraId="7AB3FBCB" w14:textId="77777777" w:rsidR="007715E7" w:rsidRDefault="007715E7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Perimeter and Area</w:t>
            </w:r>
          </w:p>
          <w:p w14:paraId="711A48C9" w14:textId="19023614" w:rsidR="007715E7" w:rsidRPr="00217766" w:rsidRDefault="007715E7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Statistics</w:t>
            </w:r>
          </w:p>
        </w:tc>
        <w:tc>
          <w:tcPr>
            <w:tcW w:w="2315" w:type="dxa"/>
            <w:shd w:val="clear" w:color="auto" w:fill="F2F2F2" w:themeFill="background1" w:themeFillShade="F2"/>
          </w:tcPr>
          <w:p w14:paraId="1DC8ECF6" w14:textId="77777777" w:rsidR="007715E7" w:rsidRDefault="007715E7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Shape</w:t>
            </w:r>
          </w:p>
          <w:p w14:paraId="1BCA8EC8" w14:textId="77777777" w:rsidR="007715E7" w:rsidRDefault="007715E7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Position and Direction</w:t>
            </w:r>
          </w:p>
          <w:p w14:paraId="1867449A" w14:textId="4CF69BF7" w:rsidR="007715E7" w:rsidRPr="00217766" w:rsidRDefault="007715E7" w:rsidP="009B7AC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Decimals</w:t>
            </w:r>
          </w:p>
        </w:tc>
        <w:tc>
          <w:tcPr>
            <w:tcW w:w="2316" w:type="dxa"/>
            <w:shd w:val="clear" w:color="auto" w:fill="F2F2F2" w:themeFill="background1" w:themeFillShade="F2"/>
          </w:tcPr>
          <w:p w14:paraId="02F1BACA" w14:textId="489C18B5" w:rsidR="007715E7" w:rsidRPr="007715E7" w:rsidRDefault="007715E7" w:rsidP="007715E7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7715E7">
              <w:rPr>
                <w:rFonts w:cstheme="minorHAnsi"/>
                <w:iCs/>
                <w:sz w:val="20"/>
                <w:szCs w:val="20"/>
              </w:rPr>
              <w:t xml:space="preserve">Negative </w:t>
            </w:r>
            <w:r>
              <w:rPr>
                <w:rFonts w:cstheme="minorHAnsi"/>
                <w:iCs/>
                <w:sz w:val="20"/>
                <w:szCs w:val="20"/>
              </w:rPr>
              <w:t>n</w:t>
            </w:r>
            <w:r w:rsidRPr="007715E7">
              <w:rPr>
                <w:rFonts w:cstheme="minorHAnsi"/>
                <w:iCs/>
                <w:sz w:val="20"/>
                <w:szCs w:val="20"/>
              </w:rPr>
              <w:t>umbers</w:t>
            </w:r>
          </w:p>
          <w:p w14:paraId="06489AAC" w14:textId="48DFB621" w:rsidR="007715E7" w:rsidRPr="007715E7" w:rsidRDefault="007715E7" w:rsidP="007715E7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7715E7">
              <w:rPr>
                <w:rFonts w:cstheme="minorHAnsi"/>
                <w:iCs/>
                <w:sz w:val="20"/>
                <w:szCs w:val="20"/>
              </w:rPr>
              <w:t>Converting units</w:t>
            </w:r>
          </w:p>
          <w:p w14:paraId="402DD729" w14:textId="6D5B494C" w:rsidR="007715E7" w:rsidRPr="007715E7" w:rsidRDefault="007715E7" w:rsidP="007715E7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7715E7">
              <w:rPr>
                <w:rFonts w:cstheme="minorHAnsi"/>
                <w:iCs/>
                <w:sz w:val="20"/>
                <w:szCs w:val="20"/>
              </w:rPr>
              <w:t>Volume</w:t>
            </w:r>
          </w:p>
          <w:p w14:paraId="4CBF8BE8" w14:textId="2BCA3497" w:rsidR="00035734" w:rsidRPr="00217766" w:rsidRDefault="00035734" w:rsidP="009B7AC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2520D" w:rsidRPr="00217766" w14:paraId="4B2F7226" w14:textId="77777777" w:rsidTr="00C57AC1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386EF2BC" w14:textId="77777777" w:rsidR="00E2520D" w:rsidRPr="00217766" w:rsidRDefault="00E2520D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2315" w:type="dxa"/>
          </w:tcPr>
          <w:p w14:paraId="1362F349" w14:textId="2689A23B" w:rsidR="00E2520D" w:rsidRPr="00217766" w:rsidRDefault="00E2520D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Materials: Mixtures and </w:t>
            </w:r>
            <w:r w:rsidR="00BF52AC">
              <w:rPr>
                <w:rFonts w:cstheme="minorHAnsi"/>
                <w:sz w:val="20"/>
                <w:szCs w:val="20"/>
              </w:rPr>
              <w:t>separations</w:t>
            </w:r>
          </w:p>
        </w:tc>
        <w:tc>
          <w:tcPr>
            <w:tcW w:w="2315" w:type="dxa"/>
          </w:tcPr>
          <w:p w14:paraId="0A774EC4" w14:textId="76279C04" w:rsidR="00E2520D" w:rsidRPr="00217766" w:rsidRDefault="00E2520D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Materials: properties and changes</w:t>
            </w:r>
          </w:p>
        </w:tc>
        <w:tc>
          <w:tcPr>
            <w:tcW w:w="2315" w:type="dxa"/>
          </w:tcPr>
          <w:p w14:paraId="3016B099" w14:textId="2C252D75" w:rsidR="00E2520D" w:rsidRPr="00217766" w:rsidRDefault="00E2520D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Force</w:t>
            </w:r>
            <w:r w:rsidR="0084469F">
              <w:rPr>
                <w:rFonts w:cstheme="minorHAnsi"/>
                <w:sz w:val="20"/>
                <w:szCs w:val="20"/>
              </w:rPr>
              <w:t xml:space="preserve">s and space: Earth and space </w:t>
            </w:r>
          </w:p>
        </w:tc>
        <w:tc>
          <w:tcPr>
            <w:tcW w:w="2315" w:type="dxa"/>
          </w:tcPr>
          <w:p w14:paraId="1E156CCD" w14:textId="52E7EF5D" w:rsidR="00E2520D" w:rsidRPr="00217766" w:rsidRDefault="00B5023F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Living things: lifecycle and reproduction</w:t>
            </w:r>
          </w:p>
        </w:tc>
        <w:tc>
          <w:tcPr>
            <w:tcW w:w="2315" w:type="dxa"/>
          </w:tcPr>
          <w:p w14:paraId="36FBC5C5" w14:textId="408DB18A" w:rsidR="00E2520D" w:rsidRPr="00217766" w:rsidRDefault="00B5023F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Forces and space: unbalanced forces</w:t>
            </w:r>
          </w:p>
        </w:tc>
        <w:tc>
          <w:tcPr>
            <w:tcW w:w="2316" w:type="dxa"/>
          </w:tcPr>
          <w:p w14:paraId="73DEF37A" w14:textId="19E2DF3C" w:rsidR="00E2520D" w:rsidRPr="00217766" w:rsidRDefault="00E2520D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>Animals</w:t>
            </w:r>
            <w:r w:rsidR="00B5023F">
              <w:rPr>
                <w:rFonts w:cstheme="minorHAnsi"/>
                <w:sz w:val="20"/>
                <w:szCs w:val="20"/>
              </w:rPr>
              <w:t>: human timeline</w:t>
            </w:r>
          </w:p>
        </w:tc>
      </w:tr>
      <w:tr w:rsidR="00D7455A" w:rsidRPr="00217766" w14:paraId="5694C75F" w14:textId="77777777" w:rsidTr="00590740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763B0C1F" w14:textId="77777777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2315" w:type="dxa"/>
          </w:tcPr>
          <w:p w14:paraId="524CE5D1" w14:textId="005070A8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 oceans matter?</w:t>
            </w:r>
          </w:p>
        </w:tc>
        <w:tc>
          <w:tcPr>
            <w:tcW w:w="2315" w:type="dxa"/>
          </w:tcPr>
          <w:p w14:paraId="6B1953C5" w14:textId="445CF56D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</w:tcPr>
          <w:p w14:paraId="7F757408" w14:textId="26C3A1B5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it like to live in the Alps?</w:t>
            </w:r>
          </w:p>
        </w:tc>
        <w:tc>
          <w:tcPr>
            <w:tcW w:w="2315" w:type="dxa"/>
          </w:tcPr>
          <w:p w14:paraId="57F152D6" w14:textId="29E86B52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</w:tcPr>
          <w:p w14:paraId="6003C65D" w14:textId="08C5CB4F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Would you like to live in the desert? </w:t>
            </w:r>
          </w:p>
        </w:tc>
        <w:tc>
          <w:tcPr>
            <w:tcW w:w="2316" w:type="dxa"/>
          </w:tcPr>
          <w:p w14:paraId="0BDDC9D6" w14:textId="2B1A7ADA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7455A" w:rsidRPr="00217766" w14:paraId="63EB1579" w14:textId="77777777" w:rsidTr="00590740">
        <w:trPr>
          <w:trHeight w:val="281"/>
        </w:trPr>
        <w:tc>
          <w:tcPr>
            <w:tcW w:w="1418" w:type="dxa"/>
            <w:shd w:val="clear" w:color="auto" w:fill="D9D9D9" w:themeFill="background1" w:themeFillShade="D9"/>
          </w:tcPr>
          <w:p w14:paraId="24B15CEF" w14:textId="77777777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2315" w:type="dxa"/>
          </w:tcPr>
          <w:p w14:paraId="4346F2FF" w14:textId="2865FB85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</w:tcPr>
          <w:p w14:paraId="13E506FE" w14:textId="24123344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Greece</w:t>
            </w:r>
          </w:p>
        </w:tc>
        <w:tc>
          <w:tcPr>
            <w:tcW w:w="2315" w:type="dxa"/>
          </w:tcPr>
          <w:p w14:paraId="5449F665" w14:textId="2A5BFC62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</w:tcPr>
          <w:p w14:paraId="347E5C68" w14:textId="220BB2B4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The </w:t>
            </w:r>
            <w:r w:rsidRPr="00217766">
              <w:rPr>
                <w:rFonts w:cstheme="minorHAnsi"/>
                <w:sz w:val="20"/>
                <w:szCs w:val="20"/>
              </w:rPr>
              <w:t>Tudors</w:t>
            </w:r>
          </w:p>
        </w:tc>
        <w:tc>
          <w:tcPr>
            <w:tcW w:w="2315" w:type="dxa"/>
          </w:tcPr>
          <w:p w14:paraId="6EABC1D8" w14:textId="3AF23F6F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6" w:type="dxa"/>
          </w:tcPr>
          <w:p w14:paraId="4E3860EC" w14:textId="0C0532FC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Victorian Era</w:t>
            </w:r>
          </w:p>
        </w:tc>
      </w:tr>
      <w:tr w:rsidR="00D7455A" w:rsidRPr="00217766" w14:paraId="4D67133C" w14:textId="77777777" w:rsidTr="00590740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4CA3B7B2" w14:textId="77777777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2315" w:type="dxa"/>
          </w:tcPr>
          <w:p w14:paraId="3FCB015B" w14:textId="6163478D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</w:tcPr>
          <w:p w14:paraId="14072461" w14:textId="0D1ECDB7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Drawing: Depth, Emotion &amp; Movement </w:t>
            </w:r>
          </w:p>
        </w:tc>
        <w:tc>
          <w:tcPr>
            <w:tcW w:w="2315" w:type="dxa"/>
          </w:tcPr>
          <w:p w14:paraId="5E09C146" w14:textId="6FD07B02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</w:tcPr>
          <w:p w14:paraId="37488FB1" w14:textId="1A97BE1C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Painting &amp; mixed media: Portraits</w:t>
            </w:r>
          </w:p>
        </w:tc>
        <w:tc>
          <w:tcPr>
            <w:tcW w:w="2315" w:type="dxa"/>
          </w:tcPr>
          <w:p w14:paraId="75BD5D67" w14:textId="7149C72C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6" w:type="dxa"/>
          </w:tcPr>
          <w:p w14:paraId="5868B57D" w14:textId="77777777" w:rsidR="00D7455A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Sculpture and 3D:</w:t>
            </w:r>
          </w:p>
          <w:p w14:paraId="7CB52C07" w14:textId="2BB752FD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Interactive Installation</w:t>
            </w:r>
          </w:p>
        </w:tc>
      </w:tr>
      <w:tr w:rsidR="00D7455A" w:rsidRPr="00217766" w14:paraId="51A4BA4B" w14:textId="77777777" w:rsidTr="00590740">
        <w:trPr>
          <w:trHeight w:val="281"/>
        </w:trPr>
        <w:tc>
          <w:tcPr>
            <w:tcW w:w="1418" w:type="dxa"/>
            <w:shd w:val="clear" w:color="auto" w:fill="D9D9D9" w:themeFill="background1" w:themeFillShade="D9"/>
          </w:tcPr>
          <w:p w14:paraId="0659C708" w14:textId="77777777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D&amp;T</w:t>
            </w:r>
          </w:p>
        </w:tc>
        <w:tc>
          <w:tcPr>
            <w:tcW w:w="2315" w:type="dxa"/>
          </w:tcPr>
          <w:p w14:paraId="3D74E59C" w14:textId="277C7FDC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1464">
              <w:rPr>
                <w:rFonts w:cstheme="minorHAnsi"/>
                <w:sz w:val="20"/>
                <w:szCs w:val="20"/>
              </w:rPr>
              <w:t>Cooking &amp; Nutrition Developing a Recipe - Bolognese</w:t>
            </w:r>
          </w:p>
        </w:tc>
        <w:tc>
          <w:tcPr>
            <w:tcW w:w="2315" w:type="dxa"/>
          </w:tcPr>
          <w:p w14:paraId="4899637E" w14:textId="21AA5491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</w:tcPr>
          <w:p w14:paraId="3F8AC01A" w14:textId="7B39E4FC" w:rsidR="00D7455A" w:rsidRPr="00217766" w:rsidRDefault="00D7455A" w:rsidP="00D7455A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1C6D6A">
              <w:rPr>
                <w:rFonts w:cstheme="minorHAnsi"/>
                <w:sz w:val="20"/>
                <w:szCs w:val="20"/>
              </w:rPr>
              <w:t>Structures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1C6D6A">
              <w:rPr>
                <w:rFonts w:cstheme="minorHAnsi"/>
                <w:sz w:val="20"/>
                <w:szCs w:val="20"/>
              </w:rPr>
              <w:t xml:space="preserve"> Bridges</w:t>
            </w:r>
          </w:p>
        </w:tc>
        <w:tc>
          <w:tcPr>
            <w:tcW w:w="2315" w:type="dxa"/>
          </w:tcPr>
          <w:p w14:paraId="48F86B6E" w14:textId="73261841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</w:tcPr>
          <w:p w14:paraId="7D3E2776" w14:textId="5416B5CC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>Textiles: Making a soft toy</w:t>
            </w:r>
          </w:p>
        </w:tc>
        <w:tc>
          <w:tcPr>
            <w:tcW w:w="2316" w:type="dxa"/>
          </w:tcPr>
          <w:p w14:paraId="547CC52A" w14:textId="3765B67D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7455A" w:rsidRPr="00217766" w14:paraId="431F2E6F" w14:textId="77777777" w:rsidTr="00D35955">
        <w:trPr>
          <w:trHeight w:val="513"/>
        </w:trPr>
        <w:tc>
          <w:tcPr>
            <w:tcW w:w="1418" w:type="dxa"/>
            <w:shd w:val="clear" w:color="auto" w:fill="D9D9D9" w:themeFill="background1" w:themeFillShade="D9"/>
          </w:tcPr>
          <w:p w14:paraId="378BA783" w14:textId="77777777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Computing</w:t>
            </w:r>
          </w:p>
          <w:p w14:paraId="03A62562" w14:textId="77777777" w:rsidR="00D7455A" w:rsidRPr="00217766" w:rsidRDefault="00D7455A" w:rsidP="00D7455A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217766">
              <w:rPr>
                <w:rFonts w:cstheme="minorHAnsi"/>
                <w:i/>
                <w:sz w:val="20"/>
                <w:szCs w:val="20"/>
              </w:rPr>
              <w:t>Purple mash to support</w:t>
            </w:r>
          </w:p>
        </w:tc>
        <w:tc>
          <w:tcPr>
            <w:tcW w:w="2315" w:type="dxa"/>
          </w:tcPr>
          <w:p w14:paraId="17F4DD72" w14:textId="183B4917" w:rsidR="00D7455A" w:rsidRPr="00217766" w:rsidRDefault="00D45592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Quizzing</w:t>
            </w:r>
          </w:p>
          <w:p w14:paraId="77C5C838" w14:textId="77777777" w:rsidR="00D7455A" w:rsidRPr="00217766" w:rsidRDefault="00D7455A" w:rsidP="00D7455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5" w:type="dxa"/>
          </w:tcPr>
          <w:p w14:paraId="014BDD45" w14:textId="6FE06342" w:rsidR="00D7455A" w:rsidRPr="00217766" w:rsidRDefault="00D45592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Databases</w:t>
            </w:r>
          </w:p>
        </w:tc>
        <w:tc>
          <w:tcPr>
            <w:tcW w:w="2315" w:type="dxa"/>
          </w:tcPr>
          <w:p w14:paraId="5CEF88E9" w14:textId="5AD5A5C7" w:rsidR="00D7455A" w:rsidRPr="00217766" w:rsidRDefault="00D45592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Game Creator</w:t>
            </w:r>
          </w:p>
        </w:tc>
        <w:tc>
          <w:tcPr>
            <w:tcW w:w="2315" w:type="dxa"/>
          </w:tcPr>
          <w:p w14:paraId="6C642956" w14:textId="565B898A" w:rsidR="00D7455A" w:rsidRPr="00217766" w:rsidRDefault="00D45592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Spreadsheets</w:t>
            </w:r>
          </w:p>
        </w:tc>
        <w:tc>
          <w:tcPr>
            <w:tcW w:w="2315" w:type="dxa"/>
          </w:tcPr>
          <w:p w14:paraId="6A49A6D3" w14:textId="02F935C6" w:rsidR="00D7455A" w:rsidRPr="00217766" w:rsidRDefault="00D45592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Coding</w:t>
            </w:r>
          </w:p>
        </w:tc>
        <w:tc>
          <w:tcPr>
            <w:tcW w:w="2316" w:type="dxa"/>
          </w:tcPr>
          <w:p w14:paraId="1FF66C80" w14:textId="77777777" w:rsidR="00D7455A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>Word Processing</w:t>
            </w:r>
          </w:p>
          <w:p w14:paraId="2691D182" w14:textId="51C6DA20" w:rsidR="00D45592" w:rsidRPr="00217766" w:rsidRDefault="00D45592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Concept Maps</w:t>
            </w:r>
          </w:p>
        </w:tc>
      </w:tr>
      <w:tr w:rsidR="00D7455A" w:rsidRPr="00217766" w14:paraId="3C3877DE" w14:textId="77777777" w:rsidTr="00657B59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46F376A8" w14:textId="77777777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2315" w:type="dxa"/>
          </w:tcPr>
          <w:p w14:paraId="051BF73B" w14:textId="3083ECDC" w:rsidR="00D7455A" w:rsidRPr="00217766" w:rsidRDefault="00C5642B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Composition notation: Ancient Egypt </w:t>
            </w:r>
          </w:p>
        </w:tc>
        <w:tc>
          <w:tcPr>
            <w:tcW w:w="2315" w:type="dxa"/>
          </w:tcPr>
          <w:p w14:paraId="1CE85100" w14:textId="24B5AC55" w:rsidR="00D7455A" w:rsidRPr="00217766" w:rsidRDefault="00717891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Blues</w:t>
            </w:r>
          </w:p>
        </w:tc>
        <w:tc>
          <w:tcPr>
            <w:tcW w:w="2315" w:type="dxa"/>
          </w:tcPr>
          <w:p w14:paraId="17783A2E" w14:textId="5C9C9FD0" w:rsidR="00D7455A" w:rsidRPr="00217766" w:rsidRDefault="00717891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South and West Africa</w:t>
            </w:r>
            <w:r w:rsidR="00D7455A" w:rsidRPr="0021776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15" w:type="dxa"/>
          </w:tcPr>
          <w:p w14:paraId="7A5CADA1" w14:textId="7A3ED866" w:rsidR="00D7455A" w:rsidRPr="00217766" w:rsidRDefault="00717891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Composition to represent the festival of colour </w:t>
            </w:r>
          </w:p>
        </w:tc>
        <w:tc>
          <w:tcPr>
            <w:tcW w:w="2315" w:type="dxa"/>
          </w:tcPr>
          <w:p w14:paraId="507DFF29" w14:textId="43B8FB0F" w:rsidR="00D7455A" w:rsidRPr="00217766" w:rsidRDefault="00717891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Looping and remixing</w:t>
            </w:r>
          </w:p>
        </w:tc>
        <w:tc>
          <w:tcPr>
            <w:tcW w:w="2316" w:type="dxa"/>
          </w:tcPr>
          <w:p w14:paraId="0CB2A389" w14:textId="6B3BE544" w:rsidR="00D7455A" w:rsidRPr="00217766" w:rsidRDefault="00717891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Musical theatre</w:t>
            </w:r>
          </w:p>
        </w:tc>
      </w:tr>
      <w:tr w:rsidR="00D7455A" w:rsidRPr="00217766" w14:paraId="6A0E18E1" w14:textId="77777777" w:rsidTr="00657B59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5D5B42DC" w14:textId="77777777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PE</w:t>
            </w:r>
          </w:p>
        </w:tc>
        <w:tc>
          <w:tcPr>
            <w:tcW w:w="2315" w:type="dxa"/>
          </w:tcPr>
          <w:p w14:paraId="1120C924" w14:textId="465088A8" w:rsidR="00D7455A" w:rsidRPr="00217766" w:rsidRDefault="00EA36FE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Invasion Games</w:t>
            </w:r>
          </w:p>
        </w:tc>
        <w:tc>
          <w:tcPr>
            <w:tcW w:w="2315" w:type="dxa"/>
          </w:tcPr>
          <w:p w14:paraId="31D12E0A" w14:textId="2F630A51" w:rsidR="00D7455A" w:rsidRPr="00217766" w:rsidRDefault="00EA36FE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Invasion Games</w:t>
            </w:r>
          </w:p>
        </w:tc>
        <w:tc>
          <w:tcPr>
            <w:tcW w:w="2315" w:type="dxa"/>
          </w:tcPr>
          <w:p w14:paraId="40E005CE" w14:textId="41B57F85" w:rsidR="00D7455A" w:rsidRPr="00217766" w:rsidRDefault="00EA36FE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Dance/Gymnastics</w:t>
            </w:r>
          </w:p>
        </w:tc>
        <w:tc>
          <w:tcPr>
            <w:tcW w:w="2315" w:type="dxa"/>
          </w:tcPr>
          <w:p w14:paraId="6D4B974F" w14:textId="0F6B409B" w:rsidR="00D7455A" w:rsidRPr="00217766" w:rsidRDefault="00EA36FE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Dance/Gymnastics</w:t>
            </w:r>
          </w:p>
        </w:tc>
        <w:tc>
          <w:tcPr>
            <w:tcW w:w="2315" w:type="dxa"/>
          </w:tcPr>
          <w:p w14:paraId="07F8ABFC" w14:textId="5BB0C8FA" w:rsidR="00D7455A" w:rsidRPr="00217766" w:rsidRDefault="00EA36FE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Athletics</w:t>
            </w:r>
          </w:p>
        </w:tc>
        <w:tc>
          <w:tcPr>
            <w:tcW w:w="2316" w:type="dxa"/>
          </w:tcPr>
          <w:p w14:paraId="6D81B512" w14:textId="31CE26D9" w:rsidR="00D7455A" w:rsidRPr="00217766" w:rsidRDefault="00EA36FE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Athletics</w:t>
            </w:r>
          </w:p>
          <w:p w14:paraId="69EAA6CE" w14:textId="2ACD1640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7455A" w:rsidRPr="00217766" w14:paraId="6272E777" w14:textId="77777777" w:rsidTr="00657B59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39DD6D18" w14:textId="77777777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RE</w:t>
            </w:r>
          </w:p>
        </w:tc>
        <w:tc>
          <w:tcPr>
            <w:tcW w:w="2315" w:type="dxa"/>
          </w:tcPr>
          <w:p w14:paraId="7EAF0722" w14:textId="09EB3FFA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does it mean if Christians believe God is Holy and loving? </w:t>
            </w:r>
          </w:p>
        </w:tc>
        <w:tc>
          <w:tcPr>
            <w:tcW w:w="2315" w:type="dxa"/>
          </w:tcPr>
          <w:p w14:paraId="1BB1A641" w14:textId="16361CB8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does it mean to be a Muslim in Britain today? </w:t>
            </w:r>
          </w:p>
        </w:tc>
        <w:tc>
          <w:tcPr>
            <w:tcW w:w="2315" w:type="dxa"/>
          </w:tcPr>
          <w:p w14:paraId="0943CBAE" w14:textId="7CC20B9E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Why is the Torah so important to Jewish people? </w:t>
            </w:r>
          </w:p>
        </w:tc>
        <w:tc>
          <w:tcPr>
            <w:tcW w:w="2315" w:type="dxa"/>
          </w:tcPr>
          <w:p w14:paraId="08E9914E" w14:textId="6940B52F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Creation and Science; Conflicting or Contemporary? </w:t>
            </w:r>
          </w:p>
        </w:tc>
        <w:tc>
          <w:tcPr>
            <w:tcW w:w="2315" w:type="dxa"/>
          </w:tcPr>
          <w:p w14:paraId="03780E91" w14:textId="3D9AA856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How can following God bring justice and freedom? </w:t>
            </w:r>
          </w:p>
        </w:tc>
        <w:tc>
          <w:tcPr>
            <w:tcW w:w="2316" w:type="dxa"/>
          </w:tcPr>
          <w:p w14:paraId="2FD3911E" w14:textId="1F614521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What matters most to Humanists and Christians? </w:t>
            </w:r>
          </w:p>
        </w:tc>
      </w:tr>
      <w:tr w:rsidR="00D7455A" w:rsidRPr="00217766" w14:paraId="4292CA75" w14:textId="77777777" w:rsidTr="00657B59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6D26A994" w14:textId="79BDF9FC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PSHE</w:t>
            </w:r>
            <w:r>
              <w:rPr>
                <w:rFonts w:cstheme="minorHAnsi"/>
                <w:b/>
                <w:sz w:val="20"/>
                <w:szCs w:val="20"/>
              </w:rPr>
              <w:t>/RSE</w:t>
            </w:r>
          </w:p>
        </w:tc>
        <w:tc>
          <w:tcPr>
            <w:tcW w:w="2315" w:type="dxa"/>
          </w:tcPr>
          <w:p w14:paraId="2ED4FBF1" w14:textId="77777777" w:rsidR="00D7455A" w:rsidRDefault="00D7455A" w:rsidP="002E65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>Relationships</w:t>
            </w:r>
            <w:r w:rsidR="002E656F">
              <w:rPr>
                <w:rFonts w:cstheme="minorHAnsi"/>
                <w:sz w:val="20"/>
                <w:szCs w:val="20"/>
              </w:rPr>
              <w:t xml:space="preserve">: </w:t>
            </w:r>
          </w:p>
          <w:p w14:paraId="7F447B70" w14:textId="186E53EA" w:rsidR="002E656F" w:rsidRPr="00217766" w:rsidRDefault="002E656F" w:rsidP="002E656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TEAM</w:t>
            </w:r>
          </w:p>
        </w:tc>
        <w:tc>
          <w:tcPr>
            <w:tcW w:w="2315" w:type="dxa"/>
          </w:tcPr>
          <w:p w14:paraId="01406E74" w14:textId="75E66520" w:rsidR="00D7455A" w:rsidRPr="00217766" w:rsidRDefault="002E656F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 &amp; Wellbeing: Think Positive</w:t>
            </w:r>
          </w:p>
        </w:tc>
        <w:tc>
          <w:tcPr>
            <w:tcW w:w="2315" w:type="dxa"/>
          </w:tcPr>
          <w:p w14:paraId="1FDA07DF" w14:textId="5931DAC5" w:rsidR="00D7455A" w:rsidRPr="00217766" w:rsidRDefault="00D7455A" w:rsidP="002E656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17766">
              <w:rPr>
                <w:rFonts w:cstheme="minorHAnsi"/>
                <w:sz w:val="20"/>
                <w:szCs w:val="20"/>
              </w:rPr>
              <w:t>Living in the Wider World</w:t>
            </w:r>
            <w:r w:rsidR="002E656F">
              <w:rPr>
                <w:rFonts w:cstheme="minorHAnsi"/>
                <w:sz w:val="20"/>
                <w:szCs w:val="20"/>
              </w:rPr>
              <w:t>: Diverse Britain</w:t>
            </w:r>
            <w:r w:rsidRPr="0021776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315" w:type="dxa"/>
          </w:tcPr>
          <w:p w14:paraId="0A6CC48B" w14:textId="5BF11AA5" w:rsidR="00D7455A" w:rsidRPr="00217766" w:rsidRDefault="002E656F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Relationships: Be Yourself</w:t>
            </w:r>
          </w:p>
        </w:tc>
        <w:tc>
          <w:tcPr>
            <w:tcW w:w="2315" w:type="dxa"/>
          </w:tcPr>
          <w:p w14:paraId="7A76CE7E" w14:textId="77777777" w:rsidR="00D7455A" w:rsidRDefault="002E656F" w:rsidP="002E656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Health &amp; Wellbeing:</w:t>
            </w:r>
          </w:p>
          <w:p w14:paraId="09BCAEE7" w14:textId="559D1068" w:rsidR="002E656F" w:rsidRPr="00217766" w:rsidRDefault="002E656F" w:rsidP="002E656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It’s My Body</w:t>
            </w:r>
          </w:p>
        </w:tc>
        <w:tc>
          <w:tcPr>
            <w:tcW w:w="2316" w:type="dxa"/>
          </w:tcPr>
          <w:p w14:paraId="268E77B3" w14:textId="7C976D8E" w:rsidR="00D7455A" w:rsidRPr="00217766" w:rsidRDefault="002E656F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Living in the wider world: Aiming High </w:t>
            </w:r>
          </w:p>
        </w:tc>
      </w:tr>
      <w:tr w:rsidR="00D7455A" w:rsidRPr="00217766" w14:paraId="148D9D36" w14:textId="77777777" w:rsidTr="008864EB">
        <w:trPr>
          <w:trHeight w:val="300"/>
        </w:trPr>
        <w:tc>
          <w:tcPr>
            <w:tcW w:w="1418" w:type="dxa"/>
            <w:shd w:val="clear" w:color="auto" w:fill="D9D9D9" w:themeFill="background1" w:themeFillShade="D9"/>
          </w:tcPr>
          <w:p w14:paraId="146DC415" w14:textId="77777777" w:rsidR="00D7455A" w:rsidRPr="00217766" w:rsidRDefault="00D7455A" w:rsidP="00D74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17766">
              <w:rPr>
                <w:rFonts w:cstheme="minorHAnsi"/>
                <w:b/>
                <w:sz w:val="20"/>
                <w:szCs w:val="20"/>
              </w:rPr>
              <w:t>French</w:t>
            </w:r>
          </w:p>
        </w:tc>
        <w:tc>
          <w:tcPr>
            <w:tcW w:w="2315" w:type="dxa"/>
          </w:tcPr>
          <w:p w14:paraId="3B4D1F40" w14:textId="410FAF5C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French monster pets</w:t>
            </w:r>
          </w:p>
        </w:tc>
        <w:tc>
          <w:tcPr>
            <w:tcW w:w="2315" w:type="dxa"/>
          </w:tcPr>
          <w:p w14:paraId="1DA8CB6B" w14:textId="630F836C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Space exploration – in French</w:t>
            </w:r>
          </w:p>
        </w:tc>
        <w:tc>
          <w:tcPr>
            <w:tcW w:w="2315" w:type="dxa"/>
          </w:tcPr>
          <w:p w14:paraId="501BB369" w14:textId="215F8744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Shopping in France</w:t>
            </w:r>
          </w:p>
        </w:tc>
        <w:tc>
          <w:tcPr>
            <w:tcW w:w="2315" w:type="dxa"/>
          </w:tcPr>
          <w:p w14:paraId="1617E8A7" w14:textId="646CAFE4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French speaking world </w:t>
            </w:r>
          </w:p>
        </w:tc>
        <w:tc>
          <w:tcPr>
            <w:tcW w:w="2315" w:type="dxa"/>
          </w:tcPr>
          <w:p w14:paraId="4A815FA8" w14:textId="087790F9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Verbs in a French week</w:t>
            </w:r>
          </w:p>
        </w:tc>
        <w:tc>
          <w:tcPr>
            <w:tcW w:w="2316" w:type="dxa"/>
          </w:tcPr>
          <w:p w14:paraId="28D1D2B8" w14:textId="763BB3AC" w:rsidR="00D7455A" w:rsidRPr="00217766" w:rsidRDefault="00D7455A" w:rsidP="00D745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Meet my French family</w:t>
            </w:r>
          </w:p>
        </w:tc>
      </w:tr>
    </w:tbl>
    <w:p w14:paraId="1E4539BC" w14:textId="77777777" w:rsidR="00657B59" w:rsidRPr="00217766" w:rsidRDefault="00657B59" w:rsidP="00171F67">
      <w:pPr>
        <w:rPr>
          <w:rFonts w:cstheme="minorHAnsi"/>
          <w:sz w:val="20"/>
          <w:szCs w:val="20"/>
        </w:rPr>
      </w:pPr>
    </w:p>
    <w:sectPr w:rsidR="00657B59" w:rsidRPr="00217766" w:rsidSect="009B7ACC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ACC"/>
    <w:rsid w:val="00035734"/>
    <w:rsid w:val="00095744"/>
    <w:rsid w:val="000A358D"/>
    <w:rsid w:val="000C7112"/>
    <w:rsid w:val="00126ADC"/>
    <w:rsid w:val="00141297"/>
    <w:rsid w:val="00155B7E"/>
    <w:rsid w:val="00170820"/>
    <w:rsid w:val="00171F67"/>
    <w:rsid w:val="00175AA8"/>
    <w:rsid w:val="00181D3D"/>
    <w:rsid w:val="00193CD3"/>
    <w:rsid w:val="001A6D60"/>
    <w:rsid w:val="001B2137"/>
    <w:rsid w:val="001C6D6A"/>
    <w:rsid w:val="00217766"/>
    <w:rsid w:val="00221464"/>
    <w:rsid w:val="00234483"/>
    <w:rsid w:val="00293F49"/>
    <w:rsid w:val="002A0703"/>
    <w:rsid w:val="002C6B27"/>
    <w:rsid w:val="002E656F"/>
    <w:rsid w:val="002F43C9"/>
    <w:rsid w:val="00327FC3"/>
    <w:rsid w:val="003928B3"/>
    <w:rsid w:val="0039797E"/>
    <w:rsid w:val="00401BA0"/>
    <w:rsid w:val="00447FD3"/>
    <w:rsid w:val="00545ACD"/>
    <w:rsid w:val="00581F29"/>
    <w:rsid w:val="00590740"/>
    <w:rsid w:val="00591057"/>
    <w:rsid w:val="005C4354"/>
    <w:rsid w:val="00620FD0"/>
    <w:rsid w:val="00657B59"/>
    <w:rsid w:val="00673A86"/>
    <w:rsid w:val="006E7809"/>
    <w:rsid w:val="00717891"/>
    <w:rsid w:val="00742E00"/>
    <w:rsid w:val="007715E7"/>
    <w:rsid w:val="0084469F"/>
    <w:rsid w:val="0086483D"/>
    <w:rsid w:val="0089596A"/>
    <w:rsid w:val="0092395A"/>
    <w:rsid w:val="0098621F"/>
    <w:rsid w:val="009B7ACC"/>
    <w:rsid w:val="00A04C5D"/>
    <w:rsid w:val="00A1199F"/>
    <w:rsid w:val="00A72368"/>
    <w:rsid w:val="00AE1920"/>
    <w:rsid w:val="00B23EA1"/>
    <w:rsid w:val="00B5023F"/>
    <w:rsid w:val="00B51CBF"/>
    <w:rsid w:val="00B95396"/>
    <w:rsid w:val="00BD1474"/>
    <w:rsid w:val="00BF52AC"/>
    <w:rsid w:val="00C5642B"/>
    <w:rsid w:val="00C846A4"/>
    <w:rsid w:val="00D35955"/>
    <w:rsid w:val="00D45592"/>
    <w:rsid w:val="00D7455A"/>
    <w:rsid w:val="00D807B7"/>
    <w:rsid w:val="00E2520D"/>
    <w:rsid w:val="00E30017"/>
    <w:rsid w:val="00E9189F"/>
    <w:rsid w:val="00E94728"/>
    <w:rsid w:val="00EA36FE"/>
    <w:rsid w:val="00EB49FD"/>
    <w:rsid w:val="00EC0C30"/>
    <w:rsid w:val="00ED2F0E"/>
    <w:rsid w:val="00F1730D"/>
    <w:rsid w:val="00F3221D"/>
    <w:rsid w:val="00F36D5D"/>
    <w:rsid w:val="00F44E53"/>
    <w:rsid w:val="00F567E5"/>
    <w:rsid w:val="00F76FDF"/>
    <w:rsid w:val="00F94E47"/>
    <w:rsid w:val="00FC3E02"/>
    <w:rsid w:val="00FE1607"/>
    <w:rsid w:val="00FE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ACE88"/>
  <w15:chartTrackingRefBased/>
  <w15:docId w15:val="{05508E45-DC61-4CC4-B171-912365DF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77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7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3.jpg@01D214E7.667748A0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BD41161D0FB642A5AE85786358A974" ma:contentTypeVersion="13" ma:contentTypeDescription="Create a new document." ma:contentTypeScope="" ma:versionID="6fa6754a49fe751b608c39fc43792ca7">
  <xsd:schema xmlns:xsd="http://www.w3.org/2001/XMLSchema" xmlns:xs="http://www.w3.org/2001/XMLSchema" xmlns:p="http://schemas.microsoft.com/office/2006/metadata/properties" xmlns:ns3="d0d2abc2-d4e9-4ff2-bed9-9883b5f9e3f1" xmlns:ns4="6275a3d3-0d2c-4c1d-93d7-3475db3ace3e" targetNamespace="http://schemas.microsoft.com/office/2006/metadata/properties" ma:root="true" ma:fieldsID="04114a44b1cecb163ee2926d97f27449" ns3:_="" ns4:_="">
    <xsd:import namespace="d0d2abc2-d4e9-4ff2-bed9-9883b5f9e3f1"/>
    <xsd:import namespace="6275a3d3-0d2c-4c1d-93d7-3475db3ace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abc2-d4e9-4ff2-bed9-9883b5f9e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75a3d3-0d2c-4c1d-93d7-3475db3ace3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09EEBE-B97D-40CA-AFD0-DDA70DCFF4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abc2-d4e9-4ff2-bed9-9883b5f9e3f1"/>
    <ds:schemaRef ds:uri="6275a3d3-0d2c-4c1d-93d7-3475db3ace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F77DC6-5419-49D6-A628-3A970E28FFFB}">
  <ds:schemaRefs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d0d2abc2-d4e9-4ff2-bed9-9883b5f9e3f1"/>
    <ds:schemaRef ds:uri="6275a3d3-0d2c-4c1d-93d7-3475db3ace3e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5C13990-4F46-42DE-8F46-C7910CADC9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Johnson</dc:creator>
  <cp:keywords/>
  <dc:description/>
  <cp:lastModifiedBy>Nicky Dowdle</cp:lastModifiedBy>
  <cp:revision>2</cp:revision>
  <cp:lastPrinted>2021-09-07T10:08:00Z</cp:lastPrinted>
  <dcterms:created xsi:type="dcterms:W3CDTF">2025-09-11T12:49:00Z</dcterms:created>
  <dcterms:modified xsi:type="dcterms:W3CDTF">2025-09-11T12:49:00Z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0x010100EABD41161D0FB642A5AE85786358A974</vt:lpwstr>
  </property>
</Properties>
</file>